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13" w:type="pct"/>
        <w:jc w:val="center"/>
        <w:tblLook w:val="00A0" w:firstRow="1" w:lastRow="0" w:firstColumn="1" w:lastColumn="0" w:noHBand="0" w:noVBand="0"/>
      </w:tblPr>
      <w:tblGrid>
        <w:gridCol w:w="3677"/>
        <w:gridCol w:w="5963"/>
      </w:tblGrid>
      <w:tr w:rsidR="00684F20" w:rsidRPr="009A59B1" w14:paraId="071F8E22" w14:textId="77777777" w:rsidTr="00B455AD">
        <w:trPr>
          <w:trHeight w:val="1291"/>
          <w:jc w:val="center"/>
        </w:trPr>
        <w:tc>
          <w:tcPr>
            <w:tcW w:w="1907" w:type="pct"/>
            <w:tcMar>
              <w:top w:w="15" w:type="dxa"/>
              <w:left w:w="15" w:type="dxa"/>
              <w:bottom w:w="15" w:type="dxa"/>
              <w:right w:w="15" w:type="dxa"/>
            </w:tcMar>
            <w:vAlign w:val="center"/>
          </w:tcPr>
          <w:p w14:paraId="5F1665A7" w14:textId="77777777" w:rsidR="00684F20" w:rsidRPr="00380301" w:rsidRDefault="00684F20" w:rsidP="00684F20">
            <w:pPr>
              <w:spacing w:after="0" w:line="240" w:lineRule="auto"/>
              <w:ind w:left="-296"/>
              <w:jc w:val="center"/>
              <w:rPr>
                <w:rFonts w:eastAsia="Times New Roman" w:cs="Times New Roman"/>
                <w:b/>
                <w:bCs/>
                <w:szCs w:val="26"/>
              </w:rPr>
            </w:pPr>
            <w:r w:rsidRPr="00380301">
              <w:rPr>
                <w:rFonts w:eastAsia="Times New Roman" w:cs="Times New Roman"/>
                <w:b/>
                <w:bCs/>
                <w:szCs w:val="26"/>
              </w:rPr>
              <w:t xml:space="preserve">       ỦY BAN NHÂN DÂN </w:t>
            </w:r>
          </w:p>
          <w:p w14:paraId="794691CE" w14:textId="77777777" w:rsidR="00684F20" w:rsidRPr="00380301" w:rsidRDefault="00684F20" w:rsidP="00684F20">
            <w:pPr>
              <w:spacing w:after="0" w:line="240" w:lineRule="auto"/>
              <w:jc w:val="center"/>
              <w:rPr>
                <w:rFonts w:eastAsia="Times New Roman" w:cs="Times New Roman"/>
                <w:b/>
                <w:bCs/>
                <w:szCs w:val="26"/>
              </w:rPr>
            </w:pPr>
            <w:r w:rsidRPr="00380301">
              <w:rPr>
                <w:rFonts w:eastAsia="Times New Roman" w:cs="Times New Roman"/>
                <w:b/>
                <w:bCs/>
                <w:noProof/>
                <w:szCs w:val="26"/>
              </w:rPr>
              <mc:AlternateContent>
                <mc:Choice Requires="wps">
                  <w:drawing>
                    <wp:anchor distT="0" distB="0" distL="114300" distR="114300" simplePos="0" relativeHeight="251664384" behindDoc="0" locked="0" layoutInCell="1" allowOverlap="1" wp14:anchorId="609C6114" wp14:editId="6A4514FA">
                      <wp:simplePos x="0" y="0"/>
                      <wp:positionH relativeFrom="column">
                        <wp:posOffset>539115</wp:posOffset>
                      </wp:positionH>
                      <wp:positionV relativeFrom="paragraph">
                        <wp:posOffset>220345</wp:posOffset>
                      </wp:positionV>
                      <wp:extent cx="1209675" cy="0"/>
                      <wp:effectExtent l="0" t="0" r="0" b="0"/>
                      <wp:wrapNone/>
                      <wp:docPr id="549904469" name="Straight Connector 5"/>
                      <wp:cNvGraphicFramePr/>
                      <a:graphic xmlns:a="http://schemas.openxmlformats.org/drawingml/2006/main">
                        <a:graphicData uri="http://schemas.microsoft.com/office/word/2010/wordprocessingShape">
                          <wps:wsp>
                            <wps:cNvCnPr/>
                            <wps:spPr>
                              <a:xfrm>
                                <a:off x="0" y="0"/>
                                <a:ext cx="1209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7B3B8D"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5pt,17.35pt" to="137.7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" strokecolor="#4472c4 [3204]" strokeweight=".5pt">
                      <v:stroke joinstyle="miter"/>
                    </v:line>
                  </w:pict>
                </mc:Fallback>
              </mc:AlternateContent>
            </w:r>
            <w:r w:rsidRPr="00380301">
              <w:rPr>
                <w:rFonts w:eastAsia="Times New Roman" w:cs="Times New Roman"/>
                <w:b/>
                <w:bCs/>
                <w:szCs w:val="26"/>
              </w:rPr>
              <w:t>THÀNH PHỐ CẦN THƠ</w:t>
            </w:r>
          </w:p>
          <w:p w14:paraId="4C6EFDF4" w14:textId="77777777" w:rsidR="00684F20" w:rsidRDefault="00684F20" w:rsidP="00684F20">
            <w:pPr>
              <w:spacing w:after="0" w:line="240" w:lineRule="auto"/>
              <w:jc w:val="center"/>
              <w:rPr>
                <w:rFonts w:eastAsia="Times New Roman" w:cs="Times New Roman"/>
                <w:szCs w:val="26"/>
              </w:rPr>
            </w:pPr>
          </w:p>
          <w:p w14:paraId="23547962" w14:textId="77BA983B" w:rsidR="00684F20" w:rsidRPr="00380301" w:rsidRDefault="00684F20" w:rsidP="00684F20">
            <w:pPr>
              <w:spacing w:after="0" w:line="240" w:lineRule="auto"/>
              <w:jc w:val="center"/>
              <w:rPr>
                <w:rFonts w:eastAsia="Times New Roman" w:cs="Times New Roman"/>
                <w:szCs w:val="26"/>
              </w:rPr>
            </w:pPr>
            <w:r w:rsidRPr="00380301">
              <w:rPr>
                <w:rFonts w:eastAsia="Times New Roman" w:cs="Times New Roman"/>
                <w:szCs w:val="26"/>
              </w:rPr>
              <w:t xml:space="preserve">Số: </w:t>
            </w:r>
            <w:bookmarkStart w:id="0" w:name="Sokyhieu"/>
            <w:bookmarkEnd w:id="0"/>
            <w:r w:rsidRPr="00380301">
              <w:rPr>
                <w:rFonts w:eastAsia="Times New Roman" w:cs="Times New Roman"/>
                <w:szCs w:val="26"/>
              </w:rPr>
              <w:t xml:space="preserve">    </w:t>
            </w:r>
            <w:r>
              <w:rPr>
                <w:rFonts w:eastAsia="Times New Roman" w:cs="Times New Roman"/>
                <w:szCs w:val="26"/>
              </w:rPr>
              <w:t xml:space="preserve">  </w:t>
            </w:r>
            <w:r w:rsidRPr="00380301">
              <w:rPr>
                <w:rFonts w:eastAsia="Times New Roman" w:cs="Times New Roman"/>
                <w:szCs w:val="26"/>
              </w:rPr>
              <w:t xml:space="preserve">    </w:t>
            </w:r>
            <w:r>
              <w:rPr>
                <w:rFonts w:eastAsia="Times New Roman" w:cs="Times New Roman"/>
                <w:szCs w:val="26"/>
              </w:rPr>
              <w:t xml:space="preserve">   </w:t>
            </w:r>
            <w:r w:rsidRPr="00380301">
              <w:rPr>
                <w:rFonts w:eastAsia="Times New Roman" w:cs="Times New Roman"/>
                <w:szCs w:val="26"/>
              </w:rPr>
              <w:t>/QĐ-UBND</w:t>
            </w:r>
          </w:p>
        </w:tc>
        <w:tc>
          <w:tcPr>
            <w:tcW w:w="3093" w:type="pct"/>
            <w:tcMar>
              <w:top w:w="15" w:type="dxa"/>
              <w:left w:w="15" w:type="dxa"/>
              <w:bottom w:w="15" w:type="dxa"/>
              <w:right w:w="15" w:type="dxa"/>
            </w:tcMar>
            <w:vAlign w:val="center"/>
          </w:tcPr>
          <w:p w14:paraId="7AC16DA7" w14:textId="77777777" w:rsidR="00684F20" w:rsidRPr="00380301" w:rsidRDefault="00684F20" w:rsidP="00684F20">
            <w:pPr>
              <w:spacing w:after="0" w:line="240" w:lineRule="auto"/>
              <w:jc w:val="center"/>
              <w:rPr>
                <w:rFonts w:eastAsia="Times New Roman" w:cs="Times New Roman"/>
                <w:b/>
                <w:bCs/>
                <w:szCs w:val="26"/>
              </w:rPr>
            </w:pPr>
            <w:r w:rsidRPr="00380301">
              <w:rPr>
                <w:rFonts w:eastAsia="Times New Roman" w:cs="Times New Roman"/>
                <w:b/>
                <w:bCs/>
                <w:szCs w:val="26"/>
              </w:rPr>
              <w:t>CỘNG HÒA XÃ HỘI CHỦ NGHĨA VIỆT NAM</w:t>
            </w:r>
          </w:p>
          <w:p w14:paraId="6998A3B0" w14:textId="77777777" w:rsidR="00684F20" w:rsidRPr="009A59B1" w:rsidRDefault="00684F20" w:rsidP="00684F20">
            <w:pPr>
              <w:spacing w:after="0" w:line="240" w:lineRule="auto"/>
              <w:jc w:val="center"/>
              <w:rPr>
                <w:rFonts w:eastAsia="Times New Roman" w:cs="Times New Roman"/>
                <w:b/>
                <w:bCs/>
                <w:sz w:val="28"/>
                <w:szCs w:val="28"/>
              </w:rPr>
            </w:pPr>
            <w:r w:rsidRPr="009A59B1">
              <w:rPr>
                <w:rFonts w:eastAsia="Times New Roman" w:cs="Times New Roman"/>
                <w:b/>
                <w:bCs/>
                <w:noProof/>
                <w:sz w:val="28"/>
                <w:szCs w:val="28"/>
              </w:rPr>
              <mc:AlternateContent>
                <mc:Choice Requires="wps">
                  <w:drawing>
                    <wp:anchor distT="0" distB="0" distL="114300" distR="114300" simplePos="0" relativeHeight="251663360" behindDoc="0" locked="0" layoutInCell="1" allowOverlap="1" wp14:anchorId="7742BD6B" wp14:editId="5669A2B6">
                      <wp:simplePos x="0" y="0"/>
                      <wp:positionH relativeFrom="column">
                        <wp:posOffset>787400</wp:posOffset>
                      </wp:positionH>
                      <wp:positionV relativeFrom="paragraph">
                        <wp:posOffset>240030</wp:posOffset>
                      </wp:positionV>
                      <wp:extent cx="22288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28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8E2102"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8.9pt" to="237.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" strokecolor="#4472c4 [3204]" strokeweight=".5pt">
                      <v:stroke joinstyle="miter"/>
                    </v:line>
                  </w:pict>
                </mc:Fallback>
              </mc:AlternateContent>
            </w:r>
            <w:r w:rsidRPr="009A59B1">
              <w:rPr>
                <w:rFonts w:eastAsia="Times New Roman" w:cs="Times New Roman"/>
                <w:b/>
                <w:bCs/>
                <w:sz w:val="28"/>
                <w:szCs w:val="28"/>
              </w:rPr>
              <w:t xml:space="preserve">Độc lập - Tự do - Hạnh phúc </w:t>
            </w:r>
          </w:p>
          <w:p w14:paraId="08496C88" w14:textId="77777777" w:rsidR="00684F20" w:rsidRDefault="00684F20" w:rsidP="00684F20">
            <w:pPr>
              <w:spacing w:after="0" w:line="240" w:lineRule="auto"/>
              <w:jc w:val="center"/>
              <w:rPr>
                <w:rFonts w:eastAsia="Times New Roman" w:cs="Times New Roman"/>
                <w:i/>
                <w:iCs/>
                <w:szCs w:val="26"/>
              </w:rPr>
            </w:pPr>
          </w:p>
          <w:p w14:paraId="1FCC993D" w14:textId="5911507B" w:rsidR="00684F20" w:rsidRPr="00380301" w:rsidRDefault="00684F20" w:rsidP="00684F20">
            <w:pPr>
              <w:spacing w:after="0" w:line="240" w:lineRule="auto"/>
              <w:jc w:val="center"/>
              <w:rPr>
                <w:rFonts w:eastAsia="Times New Roman" w:cs="Times New Roman"/>
                <w:b/>
                <w:bCs/>
                <w:i/>
                <w:szCs w:val="26"/>
              </w:rPr>
            </w:pPr>
            <w:r w:rsidRPr="00380301">
              <w:rPr>
                <w:rFonts w:eastAsia="Times New Roman" w:cs="Times New Roman"/>
                <w:i/>
                <w:iCs/>
                <w:szCs w:val="26"/>
              </w:rPr>
              <w:t xml:space="preserve">Cần Thơ, ngày  </w:t>
            </w:r>
            <w:bookmarkStart w:id="1" w:name="Vanban_Ngay"/>
            <w:bookmarkEnd w:id="1"/>
            <w:r w:rsidRPr="00380301">
              <w:rPr>
                <w:rFonts w:eastAsia="Times New Roman" w:cs="Times New Roman"/>
                <w:i/>
                <w:iCs/>
                <w:szCs w:val="26"/>
              </w:rPr>
              <w:t xml:space="preserve">       tháng  </w:t>
            </w:r>
            <w:r>
              <w:rPr>
                <w:rFonts w:eastAsia="Times New Roman" w:cs="Times New Roman"/>
                <w:i/>
                <w:iCs/>
                <w:szCs w:val="26"/>
              </w:rPr>
              <w:t xml:space="preserve">  </w:t>
            </w:r>
            <w:r w:rsidRPr="00380301">
              <w:rPr>
                <w:rFonts w:eastAsia="Times New Roman" w:cs="Times New Roman"/>
                <w:i/>
                <w:iCs/>
                <w:szCs w:val="26"/>
              </w:rPr>
              <w:t xml:space="preserve"> </w:t>
            </w:r>
            <w:bookmarkStart w:id="2" w:name="Vanban_Thang"/>
            <w:bookmarkEnd w:id="2"/>
            <w:r w:rsidRPr="00380301">
              <w:rPr>
                <w:rFonts w:eastAsia="Times New Roman" w:cs="Times New Roman"/>
                <w:i/>
                <w:iCs/>
                <w:szCs w:val="26"/>
              </w:rPr>
              <w:t xml:space="preserve">    năm </w:t>
            </w:r>
            <w:bookmarkStart w:id="3" w:name="Vanban_Nam"/>
            <w:bookmarkEnd w:id="3"/>
            <w:r w:rsidRPr="00380301">
              <w:rPr>
                <w:rFonts w:eastAsia="Times New Roman" w:cs="Times New Roman"/>
                <w:i/>
                <w:szCs w:val="26"/>
              </w:rPr>
              <w:t>2026</w:t>
            </w:r>
          </w:p>
        </w:tc>
      </w:tr>
    </w:tbl>
    <w:p w14:paraId="539AE11B" w14:textId="77777777" w:rsidR="00684F20" w:rsidRDefault="00684F20" w:rsidP="00684F20">
      <w:pPr>
        <w:spacing w:after="0" w:line="240" w:lineRule="auto"/>
        <w:jc w:val="center"/>
        <w:rPr>
          <w:b/>
          <w:bCs/>
          <w:sz w:val="28"/>
          <w:szCs w:val="28"/>
        </w:rPr>
      </w:pPr>
    </w:p>
    <w:p w14:paraId="650C697E" w14:textId="0C0C6C14" w:rsidR="00263DE8" w:rsidRPr="00684F20" w:rsidRDefault="00263DE8" w:rsidP="00684F20">
      <w:pPr>
        <w:spacing w:after="0" w:line="240" w:lineRule="auto"/>
        <w:jc w:val="center"/>
        <w:rPr>
          <w:b/>
          <w:bCs/>
          <w:sz w:val="28"/>
          <w:szCs w:val="28"/>
        </w:rPr>
      </w:pPr>
      <w:r w:rsidRPr="00684F20">
        <w:rPr>
          <w:b/>
          <w:bCs/>
          <w:sz w:val="28"/>
          <w:szCs w:val="28"/>
        </w:rPr>
        <w:t>QUYẾT ĐỊNH</w:t>
      </w:r>
    </w:p>
    <w:p w14:paraId="38E06324" w14:textId="4AFC5F70" w:rsidR="004D1578" w:rsidRPr="00684F20" w:rsidRDefault="00263DE8" w:rsidP="00684F20">
      <w:pPr>
        <w:spacing w:after="0" w:line="240" w:lineRule="auto"/>
        <w:jc w:val="center"/>
        <w:rPr>
          <w:b/>
          <w:bCs/>
          <w:sz w:val="28"/>
          <w:szCs w:val="28"/>
        </w:rPr>
      </w:pPr>
      <w:bookmarkStart w:id="4" w:name="_Hlk163132253"/>
      <w:r w:rsidRPr="00684F20">
        <w:rPr>
          <w:b/>
          <w:bCs/>
          <w:sz w:val="28"/>
          <w:szCs w:val="28"/>
        </w:rPr>
        <w:t xml:space="preserve">Về việc </w:t>
      </w:r>
      <w:bookmarkEnd w:id="4"/>
      <w:r w:rsidR="00B85221" w:rsidRPr="00684F20">
        <w:rPr>
          <w:b/>
          <w:bCs/>
          <w:sz w:val="28"/>
          <w:szCs w:val="28"/>
        </w:rPr>
        <w:t>kiện toàn</w:t>
      </w:r>
      <w:r w:rsidRPr="00684F20">
        <w:rPr>
          <w:b/>
          <w:bCs/>
          <w:sz w:val="28"/>
          <w:szCs w:val="28"/>
        </w:rPr>
        <w:t xml:space="preserve"> Hội đồng đánh giá</w:t>
      </w:r>
      <w:r w:rsidR="00F956A3" w:rsidRPr="00684F20">
        <w:rPr>
          <w:b/>
          <w:bCs/>
          <w:sz w:val="28"/>
          <w:szCs w:val="28"/>
        </w:rPr>
        <w:t>,</w:t>
      </w:r>
      <w:r w:rsidRPr="00684F20">
        <w:rPr>
          <w:b/>
          <w:bCs/>
          <w:sz w:val="28"/>
          <w:szCs w:val="28"/>
        </w:rPr>
        <w:t xml:space="preserve"> lựa chọn chủ đầu tư xây dựng</w:t>
      </w:r>
    </w:p>
    <w:p w14:paraId="2837EFE6" w14:textId="6722B0AA" w:rsidR="00263DE8" w:rsidRPr="00684F20" w:rsidRDefault="00263DE8" w:rsidP="00684F20">
      <w:pPr>
        <w:spacing w:after="0" w:line="240" w:lineRule="auto"/>
        <w:jc w:val="center"/>
        <w:rPr>
          <w:b/>
          <w:bCs/>
          <w:sz w:val="28"/>
          <w:szCs w:val="28"/>
        </w:rPr>
      </w:pPr>
      <w:r w:rsidRPr="00684F20">
        <w:rPr>
          <w:b/>
          <w:bCs/>
          <w:sz w:val="28"/>
          <w:szCs w:val="28"/>
        </w:rPr>
        <w:t xml:space="preserve"> hạ tầng kỹ thuật cụm công nghiệp trên địa bàn thành phố Cần Thơ</w:t>
      </w:r>
    </w:p>
    <w:p w14:paraId="04FB1E54" w14:textId="77777777" w:rsidR="00263DE8" w:rsidRPr="00684F20" w:rsidRDefault="00263DE8" w:rsidP="00684F20">
      <w:pPr>
        <w:spacing w:after="0" w:line="240" w:lineRule="auto"/>
        <w:jc w:val="both"/>
        <w:rPr>
          <w:sz w:val="28"/>
          <w:szCs w:val="28"/>
        </w:rPr>
      </w:pPr>
      <w:r w:rsidRPr="00684F20">
        <w:rPr>
          <w:b/>
          <w:bCs/>
          <w:noProof/>
          <w:sz w:val="28"/>
          <w:szCs w:val="28"/>
        </w:rPr>
        <mc:AlternateContent>
          <mc:Choice Requires="wps">
            <w:drawing>
              <wp:anchor distT="0" distB="0" distL="114300" distR="114300" simplePos="0" relativeHeight="251661312" behindDoc="0" locked="0" layoutInCell="1" allowOverlap="1" wp14:anchorId="3D544F1E" wp14:editId="666C11E1">
                <wp:simplePos x="0" y="0"/>
                <wp:positionH relativeFrom="margin">
                  <wp:align>center</wp:align>
                </wp:positionH>
                <wp:positionV relativeFrom="paragraph">
                  <wp:posOffset>69215</wp:posOffset>
                </wp:positionV>
                <wp:extent cx="1428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28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6B18304A" id="Straight Connector 3"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45pt" to="1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" strokecolor="black [3213]" strokeweight="1pt">
                <v:stroke joinstyle="miter"/>
                <w10:wrap anchorx="margin"/>
              </v:line>
            </w:pict>
          </mc:Fallback>
        </mc:AlternateContent>
      </w:r>
    </w:p>
    <w:p w14:paraId="30C732D7" w14:textId="41025DD3" w:rsidR="00263DE8" w:rsidRDefault="00263DE8" w:rsidP="001F392C">
      <w:pPr>
        <w:spacing w:before="120" w:after="0" w:line="240" w:lineRule="auto"/>
        <w:jc w:val="center"/>
        <w:rPr>
          <w:b/>
          <w:sz w:val="28"/>
          <w:szCs w:val="28"/>
        </w:rPr>
      </w:pPr>
      <w:r w:rsidRPr="003107D7">
        <w:rPr>
          <w:b/>
          <w:sz w:val="28"/>
          <w:szCs w:val="28"/>
        </w:rPr>
        <w:t>ỦY BAN NHÂN DÂN THÀNH PHỐ CẦN THƠ</w:t>
      </w:r>
    </w:p>
    <w:p w14:paraId="12D65041" w14:textId="77777777" w:rsidR="001F392C" w:rsidRPr="003107D7" w:rsidRDefault="001F392C" w:rsidP="001F392C">
      <w:pPr>
        <w:spacing w:before="120" w:after="0" w:line="240" w:lineRule="auto"/>
        <w:jc w:val="center"/>
        <w:rPr>
          <w:b/>
          <w:sz w:val="28"/>
          <w:szCs w:val="28"/>
        </w:rPr>
      </w:pPr>
    </w:p>
    <w:p w14:paraId="6F775C73" w14:textId="77777777" w:rsidR="00581554" w:rsidRPr="003107D7" w:rsidRDefault="00581554" w:rsidP="001F392C">
      <w:pPr>
        <w:spacing w:before="120" w:after="0" w:line="240" w:lineRule="auto"/>
        <w:ind w:firstLine="720"/>
        <w:jc w:val="both"/>
        <w:rPr>
          <w:rStyle w:val="fontstyle01"/>
          <w:i/>
          <w:color w:val="auto"/>
          <w:lang w:val="pt-BR"/>
        </w:rPr>
      </w:pPr>
      <w:r w:rsidRPr="003107D7">
        <w:rPr>
          <w:rStyle w:val="fontstyle01"/>
          <w:i/>
          <w:color w:val="auto"/>
          <w:lang w:val="pt-BR"/>
        </w:rPr>
        <w:t>Căn cứ Luật Tổ chức chính quyền địa phương ngày 16 tháng 6 năm 2025;</w:t>
      </w:r>
    </w:p>
    <w:p w14:paraId="5D07A65E" w14:textId="14788AF4" w:rsidR="00F956A3" w:rsidRPr="003107D7" w:rsidRDefault="00F956A3" w:rsidP="001F392C">
      <w:pPr>
        <w:spacing w:before="120" w:after="0" w:line="240" w:lineRule="auto"/>
        <w:ind w:firstLine="720"/>
        <w:jc w:val="both"/>
        <w:rPr>
          <w:i/>
          <w:sz w:val="28"/>
          <w:szCs w:val="28"/>
        </w:rPr>
      </w:pPr>
      <w:r w:rsidRPr="003107D7">
        <w:rPr>
          <w:i/>
          <w:sz w:val="28"/>
          <w:szCs w:val="28"/>
        </w:rPr>
        <w:t>Căn cứ Nghị quyết số 202/2025/QH15 ngày 12 tháng 6 năm 2025 của Quốc hội về việc sắp xếp đơn vị hành chính cấp tỉnh;</w:t>
      </w:r>
    </w:p>
    <w:p w14:paraId="539D7926" w14:textId="3806A078" w:rsidR="00263DE8" w:rsidRPr="003107D7" w:rsidRDefault="00263DE8" w:rsidP="001F392C">
      <w:pPr>
        <w:spacing w:before="120" w:after="0" w:line="240" w:lineRule="auto"/>
        <w:ind w:firstLine="720"/>
        <w:jc w:val="both"/>
        <w:rPr>
          <w:i/>
          <w:iCs/>
          <w:sz w:val="28"/>
          <w:szCs w:val="28"/>
        </w:rPr>
      </w:pPr>
      <w:r w:rsidRPr="003107D7">
        <w:rPr>
          <w:i/>
          <w:sz w:val="28"/>
          <w:szCs w:val="28"/>
        </w:rPr>
        <w:t xml:space="preserve">Căn cứ Nghị định số 32/2024/NĐ-CP ngày 15 tháng 3 năm 2024 của Chính phủ </w:t>
      </w:r>
      <w:r w:rsidR="00581554" w:rsidRPr="003107D7">
        <w:rPr>
          <w:i/>
          <w:sz w:val="28"/>
          <w:szCs w:val="28"/>
        </w:rPr>
        <w:t xml:space="preserve">về </w:t>
      </w:r>
      <w:r w:rsidRPr="003107D7">
        <w:rPr>
          <w:i/>
          <w:sz w:val="28"/>
          <w:szCs w:val="28"/>
        </w:rPr>
        <w:t>quản lý, phát triển cụm công nghiệp</w:t>
      </w:r>
      <w:r w:rsidRPr="003107D7">
        <w:rPr>
          <w:i/>
          <w:iCs/>
          <w:sz w:val="28"/>
          <w:szCs w:val="28"/>
        </w:rPr>
        <w:t>;</w:t>
      </w:r>
    </w:p>
    <w:p w14:paraId="25014797" w14:textId="0CE21E95" w:rsidR="00F956A3" w:rsidRPr="003107D7" w:rsidRDefault="00F956A3" w:rsidP="001F392C">
      <w:pPr>
        <w:spacing w:before="120" w:after="0" w:line="240" w:lineRule="auto"/>
        <w:ind w:firstLine="720"/>
        <w:jc w:val="both"/>
        <w:rPr>
          <w:i/>
          <w:spacing w:val="2"/>
          <w:sz w:val="28"/>
          <w:szCs w:val="28"/>
        </w:rPr>
      </w:pPr>
      <w:r w:rsidRPr="003107D7">
        <w:rPr>
          <w:i/>
          <w:spacing w:val="2"/>
          <w:sz w:val="28"/>
          <w:szCs w:val="28"/>
        </w:rPr>
        <w:t xml:space="preserve">Căn cứ Nghị định số 139/2025/NĐ-CP ngày 12 tháng 6 năm 2025 của Chính phủ </w:t>
      </w:r>
      <w:r w:rsidRPr="003107D7">
        <w:rPr>
          <w:i/>
          <w:sz w:val="28"/>
          <w:szCs w:val="28"/>
        </w:rPr>
        <w:t>quy định về phân định thẩm quyền của chính quyền địa phương 02 cấp trong lĩnh vực quản lý nhà nước của Bộ Công Thương</w:t>
      </w:r>
      <w:r w:rsidRPr="003107D7">
        <w:rPr>
          <w:i/>
          <w:spacing w:val="2"/>
          <w:sz w:val="28"/>
          <w:szCs w:val="28"/>
        </w:rPr>
        <w:t>;</w:t>
      </w:r>
    </w:p>
    <w:p w14:paraId="077763B9" w14:textId="440E4420" w:rsidR="001150DD" w:rsidRPr="003107D7" w:rsidRDefault="001150DD" w:rsidP="001F392C">
      <w:pPr>
        <w:spacing w:before="120" w:after="0" w:line="240" w:lineRule="auto"/>
        <w:ind w:firstLine="720"/>
        <w:jc w:val="both"/>
        <w:rPr>
          <w:i/>
          <w:spacing w:val="2"/>
          <w:sz w:val="28"/>
          <w:szCs w:val="28"/>
        </w:rPr>
      </w:pPr>
      <w:r w:rsidRPr="003107D7">
        <w:rPr>
          <w:i/>
          <w:spacing w:val="2"/>
          <w:sz w:val="28"/>
          <w:szCs w:val="28"/>
        </w:rPr>
        <w:t>Căn cứ Thông tư số 14/2024/TT-BCT ngày 15 tháng 8 năm 2024 của Bộ trưởng Bộ Công Thương quy định chế độ báo cáo định kỳ về cụm công nghiệp, cơ sở dữ liệu cụm công nghiệp cả nước và một số mẫu văn bản về quản lý, phát triển cụm công nghiệp;</w:t>
      </w:r>
    </w:p>
    <w:p w14:paraId="32207D2E" w14:textId="10442557" w:rsidR="00F956A3" w:rsidRPr="003107D7" w:rsidRDefault="00F956A3" w:rsidP="001F392C">
      <w:pPr>
        <w:spacing w:before="120" w:after="0" w:line="240" w:lineRule="auto"/>
        <w:ind w:firstLine="720"/>
        <w:jc w:val="both"/>
        <w:rPr>
          <w:i/>
          <w:iCs/>
          <w:sz w:val="28"/>
          <w:szCs w:val="28"/>
        </w:rPr>
      </w:pPr>
      <w:r w:rsidRPr="003107D7">
        <w:rPr>
          <w:i/>
          <w:spacing w:val="2"/>
          <w:sz w:val="28"/>
          <w:szCs w:val="28"/>
        </w:rPr>
        <w:t xml:space="preserve">Căn cứ Nghị quyết số 85/NQ-HĐND ngày 01 tháng 7 năm 2025 của Hội đồng nhân dân thành phố </w:t>
      </w:r>
      <w:r w:rsidRPr="003107D7">
        <w:rPr>
          <w:i/>
          <w:sz w:val="28"/>
          <w:szCs w:val="28"/>
        </w:rPr>
        <w:t>về việc thành lập các cơ quan chuyên môn thuộc Ủy ban nhân dân thành phố Cần Thơ;</w:t>
      </w:r>
    </w:p>
    <w:p w14:paraId="61E1A716" w14:textId="401D3D93" w:rsidR="00263DE8" w:rsidRPr="003107D7" w:rsidRDefault="00263DE8" w:rsidP="001F392C">
      <w:pPr>
        <w:widowControl w:val="0"/>
        <w:spacing w:before="120" w:after="0" w:line="240" w:lineRule="auto"/>
        <w:ind w:right="-142" w:firstLine="720"/>
        <w:jc w:val="both"/>
        <w:rPr>
          <w:sz w:val="28"/>
          <w:szCs w:val="28"/>
          <w:lang w:val="vi-VN"/>
        </w:rPr>
      </w:pPr>
      <w:r w:rsidRPr="003107D7">
        <w:rPr>
          <w:i/>
          <w:sz w:val="28"/>
          <w:szCs w:val="28"/>
          <w:lang w:val="vi-VN"/>
        </w:rPr>
        <w:t xml:space="preserve">Theo đề nghị của </w:t>
      </w:r>
      <w:r w:rsidRPr="003107D7">
        <w:rPr>
          <w:i/>
          <w:sz w:val="28"/>
          <w:szCs w:val="28"/>
        </w:rPr>
        <w:t xml:space="preserve">Giám đốc Sở Công </w:t>
      </w:r>
      <w:r w:rsidR="00BD0AD1" w:rsidRPr="003107D7">
        <w:rPr>
          <w:i/>
          <w:sz w:val="28"/>
          <w:szCs w:val="28"/>
        </w:rPr>
        <w:t>T</w:t>
      </w:r>
      <w:r w:rsidRPr="003107D7">
        <w:rPr>
          <w:i/>
          <w:sz w:val="28"/>
          <w:szCs w:val="28"/>
        </w:rPr>
        <w:t xml:space="preserve">hương </w:t>
      </w:r>
      <w:r w:rsidRPr="003107D7">
        <w:rPr>
          <w:i/>
          <w:sz w:val="28"/>
          <w:szCs w:val="28"/>
          <w:lang w:val="vi-VN"/>
        </w:rPr>
        <w:t>và Giám đốc Sở Nội vụ.</w:t>
      </w:r>
    </w:p>
    <w:p w14:paraId="0457B620" w14:textId="77777777" w:rsidR="00684F20" w:rsidRDefault="00684F20" w:rsidP="001F392C">
      <w:pPr>
        <w:spacing w:before="120" w:after="0" w:line="240" w:lineRule="auto"/>
        <w:ind w:left="-284" w:firstLine="284"/>
        <w:rPr>
          <w:b/>
          <w:sz w:val="28"/>
          <w:szCs w:val="28"/>
        </w:rPr>
      </w:pPr>
    </w:p>
    <w:p w14:paraId="28D3D999" w14:textId="33F2A1AC" w:rsidR="00263DE8" w:rsidRDefault="00263DE8" w:rsidP="001F392C">
      <w:pPr>
        <w:spacing w:before="120" w:after="0" w:line="240" w:lineRule="auto"/>
        <w:ind w:left="-284" w:firstLine="284"/>
        <w:jc w:val="center"/>
        <w:rPr>
          <w:b/>
          <w:sz w:val="28"/>
          <w:szCs w:val="28"/>
        </w:rPr>
      </w:pPr>
      <w:r w:rsidRPr="003107D7">
        <w:rPr>
          <w:b/>
          <w:sz w:val="28"/>
          <w:szCs w:val="28"/>
        </w:rPr>
        <w:t>QUYẾT ĐỊNH:</w:t>
      </w:r>
    </w:p>
    <w:p w14:paraId="7E31183A" w14:textId="77777777" w:rsidR="00684F20" w:rsidRPr="003107D7" w:rsidRDefault="00684F20" w:rsidP="001F392C">
      <w:pPr>
        <w:spacing w:before="120" w:after="0" w:line="240" w:lineRule="auto"/>
        <w:ind w:left="-284" w:firstLine="284"/>
        <w:rPr>
          <w:b/>
          <w:sz w:val="28"/>
          <w:szCs w:val="28"/>
        </w:rPr>
      </w:pPr>
    </w:p>
    <w:p w14:paraId="7126F22D" w14:textId="285A9A4F" w:rsidR="00F956A3" w:rsidRPr="003107D7" w:rsidRDefault="00263DE8" w:rsidP="001F392C">
      <w:pPr>
        <w:widowControl w:val="0"/>
        <w:spacing w:before="120" w:after="0" w:line="240" w:lineRule="auto"/>
        <w:ind w:firstLine="709"/>
        <w:jc w:val="both"/>
        <w:rPr>
          <w:sz w:val="28"/>
          <w:szCs w:val="28"/>
        </w:rPr>
      </w:pPr>
      <w:r w:rsidRPr="003107D7">
        <w:rPr>
          <w:rFonts w:cs="Times New Roman"/>
          <w:b/>
          <w:sz w:val="28"/>
          <w:szCs w:val="28"/>
        </w:rPr>
        <w:t>Điều 1</w:t>
      </w:r>
      <w:r w:rsidRPr="003107D7">
        <w:rPr>
          <w:rFonts w:cs="Times New Roman"/>
          <w:b/>
          <w:bCs/>
          <w:sz w:val="28"/>
          <w:szCs w:val="28"/>
        </w:rPr>
        <w:t>.</w:t>
      </w:r>
      <w:r w:rsidRPr="003107D7">
        <w:rPr>
          <w:rFonts w:cs="Times New Roman"/>
          <w:sz w:val="28"/>
          <w:szCs w:val="28"/>
        </w:rPr>
        <w:t xml:space="preserve"> </w:t>
      </w:r>
      <w:r w:rsidR="001150DD" w:rsidRPr="003107D7">
        <w:rPr>
          <w:rFonts w:cs="Times New Roman"/>
          <w:sz w:val="28"/>
          <w:szCs w:val="28"/>
        </w:rPr>
        <w:t xml:space="preserve">Kiện toàn </w:t>
      </w:r>
      <w:r w:rsidRPr="003107D7">
        <w:rPr>
          <w:sz w:val="28"/>
          <w:szCs w:val="28"/>
        </w:rPr>
        <w:t>Hội đồng đánh giá</w:t>
      </w:r>
      <w:r w:rsidR="006F1D1D" w:rsidRPr="003107D7">
        <w:rPr>
          <w:sz w:val="28"/>
          <w:szCs w:val="28"/>
        </w:rPr>
        <w:t>,</w:t>
      </w:r>
      <w:r w:rsidRPr="003107D7">
        <w:rPr>
          <w:sz w:val="28"/>
          <w:szCs w:val="28"/>
        </w:rPr>
        <w:t xml:space="preserve"> lựa chọn </w:t>
      </w:r>
      <w:r w:rsidR="00F97D00" w:rsidRPr="003107D7">
        <w:rPr>
          <w:sz w:val="28"/>
          <w:szCs w:val="28"/>
        </w:rPr>
        <w:t>chủ</w:t>
      </w:r>
      <w:r w:rsidRPr="003107D7">
        <w:rPr>
          <w:sz w:val="28"/>
          <w:szCs w:val="28"/>
        </w:rPr>
        <w:t xml:space="preserve"> đầu tư xây dựng hạ tầng kỹ thuật cụm công nghiệp trên địa bàn thành phố </w:t>
      </w:r>
      <w:r w:rsidR="008039E1" w:rsidRPr="003107D7">
        <w:rPr>
          <w:sz w:val="28"/>
          <w:szCs w:val="28"/>
        </w:rPr>
        <w:t xml:space="preserve">Cần Thơ </w:t>
      </w:r>
      <w:r w:rsidRPr="003107D7">
        <w:rPr>
          <w:sz w:val="28"/>
          <w:szCs w:val="28"/>
        </w:rPr>
        <w:t>(sau đây viết tắt là Hội đồng), gồm các thành viên sau:</w:t>
      </w:r>
    </w:p>
    <w:p w14:paraId="6184B85E" w14:textId="2BA330BA" w:rsidR="00A04792" w:rsidRPr="003107D7" w:rsidRDefault="00F956A3" w:rsidP="001F392C">
      <w:pPr>
        <w:widowControl w:val="0"/>
        <w:spacing w:before="120" w:after="0" w:line="240" w:lineRule="auto"/>
        <w:ind w:firstLine="709"/>
        <w:jc w:val="both"/>
        <w:rPr>
          <w:b/>
          <w:bCs/>
          <w:sz w:val="28"/>
          <w:szCs w:val="28"/>
        </w:rPr>
      </w:pPr>
      <w:r w:rsidRPr="003107D7">
        <w:rPr>
          <w:b/>
          <w:bCs/>
          <w:sz w:val="28"/>
          <w:szCs w:val="28"/>
        </w:rPr>
        <w:t xml:space="preserve">1. </w:t>
      </w:r>
      <w:r w:rsidR="00263DE8" w:rsidRPr="003107D7">
        <w:rPr>
          <w:b/>
          <w:bCs/>
          <w:sz w:val="28"/>
          <w:szCs w:val="28"/>
        </w:rPr>
        <w:t>Chủ tịch Hội đồng</w:t>
      </w:r>
    </w:p>
    <w:p w14:paraId="5A127179" w14:textId="7D51536E" w:rsidR="00263DE8" w:rsidRPr="003107D7" w:rsidRDefault="00263DE8" w:rsidP="001F392C">
      <w:pPr>
        <w:widowControl w:val="0"/>
        <w:spacing w:before="120" w:after="0" w:line="240" w:lineRule="auto"/>
        <w:ind w:firstLine="709"/>
        <w:jc w:val="both"/>
        <w:rPr>
          <w:sz w:val="28"/>
          <w:szCs w:val="28"/>
        </w:rPr>
      </w:pPr>
      <w:r w:rsidRPr="003107D7">
        <w:rPr>
          <w:sz w:val="28"/>
          <w:szCs w:val="28"/>
        </w:rPr>
        <w:t xml:space="preserve">Ông </w:t>
      </w:r>
      <w:r w:rsidR="00F2119B" w:rsidRPr="003107D7">
        <w:rPr>
          <w:sz w:val="28"/>
          <w:szCs w:val="28"/>
        </w:rPr>
        <w:t>Lê Công Lý</w:t>
      </w:r>
      <w:r w:rsidRPr="003107D7">
        <w:rPr>
          <w:sz w:val="28"/>
          <w:szCs w:val="28"/>
        </w:rPr>
        <w:t>, Phó Chủ tịch Ủy ban nhân dân thành phố.</w:t>
      </w:r>
    </w:p>
    <w:p w14:paraId="10982652" w14:textId="63C9E571" w:rsidR="00263DE8" w:rsidRPr="003107D7" w:rsidRDefault="00263DE8" w:rsidP="001F392C">
      <w:pPr>
        <w:widowControl w:val="0"/>
        <w:spacing w:before="120" w:after="0" w:line="240" w:lineRule="auto"/>
        <w:ind w:firstLine="709"/>
        <w:jc w:val="both"/>
        <w:rPr>
          <w:b/>
          <w:bCs/>
          <w:sz w:val="28"/>
          <w:szCs w:val="28"/>
        </w:rPr>
      </w:pPr>
      <w:r w:rsidRPr="003107D7">
        <w:rPr>
          <w:b/>
          <w:bCs/>
          <w:sz w:val="28"/>
          <w:szCs w:val="28"/>
        </w:rPr>
        <w:t>2. Phó Chủ tịch Hội đồng</w:t>
      </w:r>
    </w:p>
    <w:p w14:paraId="2A281BB9" w14:textId="318747D8" w:rsidR="00F956A3" w:rsidRPr="003107D7" w:rsidRDefault="007739BF" w:rsidP="001F392C">
      <w:pPr>
        <w:tabs>
          <w:tab w:val="left" w:pos="0"/>
        </w:tabs>
        <w:spacing w:before="120" w:after="0" w:line="240" w:lineRule="auto"/>
        <w:ind w:firstLine="709"/>
        <w:jc w:val="both"/>
        <w:rPr>
          <w:sz w:val="28"/>
          <w:szCs w:val="28"/>
        </w:rPr>
      </w:pPr>
      <w:r>
        <w:rPr>
          <w:sz w:val="28"/>
          <w:szCs w:val="28"/>
        </w:rPr>
        <w:t>-</w:t>
      </w:r>
      <w:r w:rsidR="00263DE8" w:rsidRPr="003107D7">
        <w:rPr>
          <w:sz w:val="28"/>
          <w:szCs w:val="28"/>
        </w:rPr>
        <w:t xml:space="preserve"> </w:t>
      </w:r>
      <w:r w:rsidR="00F956A3" w:rsidRPr="003107D7">
        <w:rPr>
          <w:sz w:val="28"/>
          <w:szCs w:val="28"/>
          <w:lang w:val="vi-VN"/>
        </w:rPr>
        <w:t xml:space="preserve">Ông </w:t>
      </w:r>
      <w:r w:rsidR="001414D2">
        <w:rPr>
          <w:sz w:val="28"/>
          <w:szCs w:val="28"/>
        </w:rPr>
        <w:t>Ngô Thái Chân</w:t>
      </w:r>
      <w:r w:rsidR="00F956A3" w:rsidRPr="003107D7">
        <w:rPr>
          <w:sz w:val="28"/>
          <w:szCs w:val="28"/>
          <w:lang w:val="vi-VN"/>
        </w:rPr>
        <w:t>, Giám đốc Sở Công Thương</w:t>
      </w:r>
      <w:r w:rsidR="00F956A3" w:rsidRPr="003107D7">
        <w:rPr>
          <w:sz w:val="28"/>
          <w:szCs w:val="28"/>
        </w:rPr>
        <w:t xml:space="preserve"> - Phó Chủ tịch Thường trực Hội đồng;</w:t>
      </w:r>
    </w:p>
    <w:p w14:paraId="605D040A" w14:textId="026C0CA4" w:rsidR="00F956A3" w:rsidRPr="003107D7" w:rsidRDefault="007739BF" w:rsidP="001F392C">
      <w:pPr>
        <w:pStyle w:val="BodyText"/>
        <w:widowControl w:val="0"/>
        <w:spacing w:before="120" w:after="0"/>
        <w:ind w:firstLine="709"/>
        <w:jc w:val="both"/>
      </w:pPr>
      <w:r>
        <w:rPr>
          <w:spacing w:val="-6"/>
        </w:rPr>
        <w:lastRenderedPageBreak/>
        <w:t>-</w:t>
      </w:r>
      <w:r w:rsidR="00F956A3" w:rsidRPr="003107D7">
        <w:rPr>
          <w:spacing w:val="-6"/>
          <w:lang w:val="vi-VN"/>
        </w:rPr>
        <w:t xml:space="preserve"> Ông </w:t>
      </w:r>
      <w:r w:rsidR="00CC767E">
        <w:t>Võ Công Khanh</w:t>
      </w:r>
      <w:r w:rsidR="00F956A3" w:rsidRPr="003107D7">
        <w:rPr>
          <w:spacing w:val="-6"/>
          <w:lang w:val="vi-VN"/>
        </w:rPr>
        <w:t>, Phó Giám đốc Sở Tài chính</w:t>
      </w:r>
      <w:r w:rsidR="00F956A3" w:rsidRPr="003107D7">
        <w:rPr>
          <w:spacing w:val="-6"/>
        </w:rPr>
        <w:t>.</w:t>
      </w:r>
    </w:p>
    <w:p w14:paraId="604509F7" w14:textId="29842026" w:rsidR="00263DE8" w:rsidRPr="003107D7" w:rsidRDefault="00263DE8" w:rsidP="001F392C">
      <w:pPr>
        <w:widowControl w:val="0"/>
        <w:spacing w:before="120" w:after="0" w:line="240" w:lineRule="auto"/>
        <w:ind w:firstLine="709"/>
        <w:jc w:val="both"/>
        <w:rPr>
          <w:b/>
          <w:bCs/>
          <w:sz w:val="28"/>
          <w:szCs w:val="28"/>
        </w:rPr>
      </w:pPr>
      <w:r w:rsidRPr="003107D7">
        <w:rPr>
          <w:b/>
          <w:bCs/>
          <w:sz w:val="28"/>
          <w:szCs w:val="28"/>
        </w:rPr>
        <w:t xml:space="preserve">3. </w:t>
      </w:r>
      <w:r w:rsidR="00135F21" w:rsidRPr="003107D7">
        <w:rPr>
          <w:b/>
          <w:bCs/>
          <w:sz w:val="28"/>
          <w:szCs w:val="28"/>
        </w:rPr>
        <w:t>Ủy</w:t>
      </w:r>
      <w:r w:rsidRPr="003107D7">
        <w:rPr>
          <w:b/>
          <w:bCs/>
          <w:sz w:val="28"/>
          <w:szCs w:val="28"/>
        </w:rPr>
        <w:t xml:space="preserve"> viên</w:t>
      </w:r>
    </w:p>
    <w:p w14:paraId="26A6AC8F" w14:textId="2FCB5168" w:rsidR="00D4585F" w:rsidRPr="003107D7" w:rsidRDefault="007739BF" w:rsidP="001F392C">
      <w:pPr>
        <w:tabs>
          <w:tab w:val="left" w:pos="0"/>
        </w:tabs>
        <w:spacing w:before="120" w:after="0" w:line="240" w:lineRule="auto"/>
        <w:ind w:firstLine="709"/>
        <w:jc w:val="both"/>
        <w:rPr>
          <w:sz w:val="28"/>
          <w:szCs w:val="28"/>
        </w:rPr>
      </w:pPr>
      <w:r>
        <w:rPr>
          <w:sz w:val="28"/>
          <w:szCs w:val="28"/>
        </w:rPr>
        <w:t>-</w:t>
      </w:r>
      <w:r w:rsidR="00F956A3" w:rsidRPr="003107D7">
        <w:rPr>
          <w:sz w:val="28"/>
          <w:szCs w:val="28"/>
          <w:lang w:val="vi-VN"/>
        </w:rPr>
        <w:t xml:space="preserve"> </w:t>
      </w:r>
      <w:r w:rsidR="00D4585F" w:rsidRPr="003107D7">
        <w:rPr>
          <w:sz w:val="28"/>
          <w:szCs w:val="28"/>
        </w:rPr>
        <w:t>Ông Lê Thành Thanh, Phó Giám đốc Sở Công Thương</w:t>
      </w:r>
      <w:r w:rsidR="00F513BF">
        <w:rPr>
          <w:sz w:val="28"/>
          <w:szCs w:val="28"/>
        </w:rPr>
        <w:t>;</w:t>
      </w:r>
    </w:p>
    <w:p w14:paraId="59F3DF08" w14:textId="51847860" w:rsidR="0082395B" w:rsidRPr="009F333E" w:rsidRDefault="007739BF" w:rsidP="001F392C">
      <w:pPr>
        <w:tabs>
          <w:tab w:val="left" w:pos="0"/>
        </w:tabs>
        <w:spacing w:before="120" w:after="0" w:line="240" w:lineRule="auto"/>
        <w:ind w:firstLine="709"/>
        <w:jc w:val="both"/>
        <w:rPr>
          <w:sz w:val="28"/>
          <w:szCs w:val="28"/>
        </w:rPr>
      </w:pPr>
      <w:r w:rsidRPr="009F333E">
        <w:rPr>
          <w:sz w:val="28"/>
          <w:szCs w:val="28"/>
        </w:rPr>
        <w:t>-</w:t>
      </w:r>
      <w:r w:rsidR="00D4585F" w:rsidRPr="009F333E">
        <w:rPr>
          <w:sz w:val="28"/>
          <w:szCs w:val="28"/>
        </w:rPr>
        <w:t xml:space="preserve"> </w:t>
      </w:r>
      <w:r w:rsidR="0082395B" w:rsidRPr="009F333E">
        <w:rPr>
          <w:sz w:val="28"/>
          <w:szCs w:val="28"/>
          <w:lang w:val="vi-VN"/>
        </w:rPr>
        <w:t xml:space="preserve">Ông </w:t>
      </w:r>
      <w:r w:rsidR="0082395B" w:rsidRPr="009F333E">
        <w:rPr>
          <w:sz w:val="28"/>
          <w:szCs w:val="28"/>
        </w:rPr>
        <w:t xml:space="preserve">Nguyễn </w:t>
      </w:r>
      <w:r w:rsidR="009F333E" w:rsidRPr="009F333E">
        <w:rPr>
          <w:sz w:val="28"/>
          <w:szCs w:val="28"/>
        </w:rPr>
        <w:t>Hoàng Tùng</w:t>
      </w:r>
      <w:r w:rsidR="0082395B" w:rsidRPr="009F333E">
        <w:rPr>
          <w:sz w:val="28"/>
          <w:szCs w:val="28"/>
          <w:lang w:val="vi-VN"/>
        </w:rPr>
        <w:t>, Phó Giám đốc Sở Xây dựng;</w:t>
      </w:r>
    </w:p>
    <w:p w14:paraId="62D18904" w14:textId="099C4A2A" w:rsidR="00BE1115" w:rsidRPr="003107D7" w:rsidRDefault="007739BF" w:rsidP="001F392C">
      <w:pPr>
        <w:tabs>
          <w:tab w:val="left" w:pos="0"/>
        </w:tabs>
        <w:spacing w:before="120" w:after="0" w:line="240" w:lineRule="auto"/>
        <w:ind w:firstLine="709"/>
        <w:jc w:val="both"/>
        <w:rPr>
          <w:sz w:val="28"/>
          <w:szCs w:val="28"/>
        </w:rPr>
      </w:pPr>
      <w:r>
        <w:rPr>
          <w:sz w:val="28"/>
          <w:szCs w:val="28"/>
        </w:rPr>
        <w:t>-</w:t>
      </w:r>
      <w:r w:rsidR="00F956A3" w:rsidRPr="003107D7">
        <w:rPr>
          <w:sz w:val="28"/>
          <w:szCs w:val="28"/>
        </w:rPr>
        <w:t xml:space="preserve"> </w:t>
      </w:r>
      <w:r w:rsidR="00BE1115" w:rsidRPr="003107D7">
        <w:rPr>
          <w:spacing w:val="-4"/>
          <w:sz w:val="28"/>
          <w:szCs w:val="28"/>
          <w:lang w:val="vi-VN"/>
        </w:rPr>
        <w:t xml:space="preserve">Ông </w:t>
      </w:r>
      <w:r w:rsidR="00BE1115" w:rsidRPr="003107D7">
        <w:rPr>
          <w:spacing w:val="-4"/>
          <w:sz w:val="28"/>
          <w:szCs w:val="28"/>
        </w:rPr>
        <w:t>Nguyễn Văn Thử</w:t>
      </w:r>
      <w:r w:rsidR="00BE1115" w:rsidRPr="003107D7">
        <w:rPr>
          <w:spacing w:val="-4"/>
          <w:sz w:val="28"/>
          <w:szCs w:val="28"/>
          <w:lang w:val="vi-VN"/>
        </w:rPr>
        <w:t>, Phó Giám đốc Sở Nông nghiệp và Môi trường</w:t>
      </w:r>
      <w:r w:rsidR="00BE1115" w:rsidRPr="003107D7">
        <w:rPr>
          <w:spacing w:val="-6"/>
          <w:sz w:val="28"/>
          <w:szCs w:val="28"/>
          <w:lang w:val="vi-VN"/>
        </w:rPr>
        <w:t>;</w:t>
      </w:r>
    </w:p>
    <w:p w14:paraId="1E9A696C" w14:textId="7484B8AF" w:rsidR="00F956A3" w:rsidRPr="003107D7" w:rsidRDefault="007739BF" w:rsidP="001F392C">
      <w:pPr>
        <w:tabs>
          <w:tab w:val="left" w:pos="0"/>
        </w:tabs>
        <w:spacing w:before="120" w:after="0" w:line="240" w:lineRule="auto"/>
        <w:ind w:firstLine="709"/>
        <w:jc w:val="both"/>
        <w:rPr>
          <w:sz w:val="28"/>
          <w:szCs w:val="28"/>
          <w:lang w:val="vi-VN"/>
        </w:rPr>
      </w:pPr>
      <w:r>
        <w:rPr>
          <w:sz w:val="28"/>
          <w:szCs w:val="28"/>
        </w:rPr>
        <w:t>-</w:t>
      </w:r>
      <w:r w:rsidR="00F956A3" w:rsidRPr="003107D7">
        <w:rPr>
          <w:sz w:val="28"/>
          <w:szCs w:val="28"/>
        </w:rPr>
        <w:t xml:space="preserve"> </w:t>
      </w:r>
      <w:r w:rsidR="00BE1115" w:rsidRPr="003107D7">
        <w:rPr>
          <w:sz w:val="28"/>
          <w:szCs w:val="28"/>
        </w:rPr>
        <w:t>Bà</w:t>
      </w:r>
      <w:r w:rsidR="00BE1115" w:rsidRPr="003107D7">
        <w:rPr>
          <w:sz w:val="28"/>
          <w:szCs w:val="28"/>
          <w:lang w:val="vi-VN"/>
        </w:rPr>
        <w:t xml:space="preserve"> </w:t>
      </w:r>
      <w:r w:rsidR="00BE1115" w:rsidRPr="003107D7">
        <w:rPr>
          <w:sz w:val="28"/>
          <w:szCs w:val="28"/>
        </w:rPr>
        <w:t>Trần Phượng Quyên</w:t>
      </w:r>
      <w:r w:rsidR="00BE1115" w:rsidRPr="003107D7">
        <w:rPr>
          <w:sz w:val="28"/>
          <w:szCs w:val="28"/>
          <w:lang w:val="vi-VN"/>
        </w:rPr>
        <w:t>, Phó Giám đốc</w:t>
      </w:r>
      <w:r w:rsidR="00BE1115" w:rsidRPr="003107D7">
        <w:rPr>
          <w:spacing w:val="-6"/>
          <w:sz w:val="28"/>
          <w:szCs w:val="28"/>
          <w:lang w:val="vi-VN"/>
        </w:rPr>
        <w:t xml:space="preserve"> </w:t>
      </w:r>
      <w:r w:rsidR="00BE1115" w:rsidRPr="003107D7">
        <w:rPr>
          <w:sz w:val="28"/>
          <w:szCs w:val="28"/>
          <w:lang w:val="vi-VN"/>
        </w:rPr>
        <w:t>Sở Tư pháp;</w:t>
      </w:r>
    </w:p>
    <w:p w14:paraId="24CB14F9" w14:textId="1C5DCCF7" w:rsidR="00F956A3" w:rsidRPr="003107D7" w:rsidRDefault="007739BF" w:rsidP="001F392C">
      <w:pPr>
        <w:tabs>
          <w:tab w:val="left" w:pos="0"/>
        </w:tabs>
        <w:spacing w:before="120" w:after="0" w:line="240" w:lineRule="auto"/>
        <w:ind w:firstLine="709"/>
        <w:jc w:val="both"/>
        <w:rPr>
          <w:spacing w:val="-6"/>
          <w:sz w:val="28"/>
          <w:szCs w:val="28"/>
          <w:lang w:val="vi-VN"/>
        </w:rPr>
      </w:pPr>
      <w:r>
        <w:rPr>
          <w:spacing w:val="-4"/>
          <w:sz w:val="28"/>
          <w:szCs w:val="28"/>
        </w:rPr>
        <w:t>-</w:t>
      </w:r>
      <w:r w:rsidR="00F956A3" w:rsidRPr="003107D7">
        <w:rPr>
          <w:spacing w:val="-4"/>
          <w:sz w:val="28"/>
          <w:szCs w:val="28"/>
          <w:lang w:val="vi-VN"/>
        </w:rPr>
        <w:t xml:space="preserve"> </w:t>
      </w:r>
      <w:r w:rsidR="00BE1115" w:rsidRPr="003107D7">
        <w:rPr>
          <w:sz w:val="28"/>
          <w:szCs w:val="28"/>
          <w:lang w:val="vi-VN"/>
        </w:rPr>
        <w:t xml:space="preserve">Ông </w:t>
      </w:r>
      <w:r w:rsidR="00BE1115" w:rsidRPr="003107D7">
        <w:rPr>
          <w:sz w:val="28"/>
          <w:szCs w:val="28"/>
        </w:rPr>
        <w:t>Trần Đông Phương An</w:t>
      </w:r>
      <w:r w:rsidR="00BE1115" w:rsidRPr="003107D7">
        <w:rPr>
          <w:sz w:val="28"/>
          <w:szCs w:val="28"/>
          <w:lang w:val="vi-VN"/>
        </w:rPr>
        <w:t>, Phó Giám đốc</w:t>
      </w:r>
      <w:r w:rsidR="00BE1115" w:rsidRPr="003107D7">
        <w:rPr>
          <w:spacing w:val="-6"/>
          <w:sz w:val="28"/>
          <w:szCs w:val="28"/>
          <w:lang w:val="vi-VN"/>
        </w:rPr>
        <w:t xml:space="preserve"> </w:t>
      </w:r>
      <w:r w:rsidR="00BE1115" w:rsidRPr="003107D7">
        <w:rPr>
          <w:sz w:val="28"/>
          <w:szCs w:val="28"/>
          <w:lang w:val="vi-VN"/>
        </w:rPr>
        <w:t>Sở Khoa học và Công nghệ;</w:t>
      </w:r>
    </w:p>
    <w:p w14:paraId="1DF06BE7" w14:textId="0C642551" w:rsidR="00F956A3" w:rsidRPr="003107D7" w:rsidRDefault="007739BF" w:rsidP="001F392C">
      <w:pPr>
        <w:tabs>
          <w:tab w:val="left" w:pos="0"/>
        </w:tabs>
        <w:spacing w:before="120" w:after="0" w:line="240" w:lineRule="auto"/>
        <w:ind w:firstLine="709"/>
        <w:jc w:val="both"/>
        <w:rPr>
          <w:spacing w:val="-4"/>
          <w:sz w:val="28"/>
          <w:szCs w:val="28"/>
        </w:rPr>
      </w:pPr>
      <w:r>
        <w:rPr>
          <w:sz w:val="28"/>
          <w:szCs w:val="28"/>
        </w:rPr>
        <w:t>-</w:t>
      </w:r>
      <w:r w:rsidR="00F956A3" w:rsidRPr="003107D7">
        <w:rPr>
          <w:sz w:val="28"/>
          <w:szCs w:val="28"/>
          <w:lang w:val="vi-VN"/>
        </w:rPr>
        <w:t xml:space="preserve"> </w:t>
      </w:r>
      <w:r w:rsidR="00BE1115" w:rsidRPr="003107D7">
        <w:rPr>
          <w:spacing w:val="-4"/>
          <w:sz w:val="28"/>
          <w:szCs w:val="28"/>
        </w:rPr>
        <w:t>Đại tá Huỳnh Hoài Hận</w:t>
      </w:r>
      <w:r w:rsidR="00BE1115" w:rsidRPr="003107D7">
        <w:rPr>
          <w:spacing w:val="-4"/>
          <w:sz w:val="28"/>
          <w:szCs w:val="28"/>
          <w:lang w:val="vi-VN"/>
        </w:rPr>
        <w:t xml:space="preserve">, Phó </w:t>
      </w:r>
      <w:r w:rsidR="00BE1115" w:rsidRPr="003107D7">
        <w:rPr>
          <w:spacing w:val="-4"/>
          <w:sz w:val="28"/>
          <w:szCs w:val="28"/>
        </w:rPr>
        <w:t>Giám đốc Công an thành phố</w:t>
      </w:r>
      <w:r w:rsidR="00BE1115" w:rsidRPr="003107D7">
        <w:rPr>
          <w:spacing w:val="-4"/>
          <w:sz w:val="28"/>
          <w:szCs w:val="28"/>
          <w:lang w:val="vi-VN"/>
        </w:rPr>
        <w:t>;</w:t>
      </w:r>
    </w:p>
    <w:p w14:paraId="56F0060B" w14:textId="5EBB1272" w:rsidR="00F956A3" w:rsidRPr="003107D7" w:rsidRDefault="007739BF" w:rsidP="001F392C">
      <w:pPr>
        <w:tabs>
          <w:tab w:val="left" w:pos="0"/>
        </w:tabs>
        <w:spacing w:before="120" w:after="0" w:line="240" w:lineRule="auto"/>
        <w:ind w:firstLine="709"/>
        <w:jc w:val="both"/>
        <w:rPr>
          <w:sz w:val="28"/>
          <w:szCs w:val="28"/>
        </w:rPr>
      </w:pPr>
      <w:r>
        <w:rPr>
          <w:sz w:val="28"/>
          <w:szCs w:val="28"/>
        </w:rPr>
        <w:t>-</w:t>
      </w:r>
      <w:r w:rsidR="00F956A3" w:rsidRPr="003107D7">
        <w:rPr>
          <w:sz w:val="28"/>
          <w:szCs w:val="28"/>
          <w:lang w:val="vi-VN"/>
        </w:rPr>
        <w:t xml:space="preserve"> </w:t>
      </w:r>
      <w:r w:rsidR="00F338A8">
        <w:rPr>
          <w:sz w:val="28"/>
          <w:szCs w:val="28"/>
        </w:rPr>
        <w:t>Đại</w:t>
      </w:r>
      <w:r w:rsidR="00BE1115" w:rsidRPr="003107D7">
        <w:rPr>
          <w:sz w:val="28"/>
          <w:szCs w:val="28"/>
        </w:rPr>
        <w:t xml:space="preserve"> tá Trần Quý Dương</w:t>
      </w:r>
      <w:r w:rsidR="00BE1115" w:rsidRPr="003107D7">
        <w:rPr>
          <w:sz w:val="28"/>
          <w:szCs w:val="28"/>
          <w:lang w:val="vi-VN"/>
        </w:rPr>
        <w:t xml:space="preserve">, Phó </w:t>
      </w:r>
      <w:r w:rsidR="00BE1115" w:rsidRPr="003107D7">
        <w:rPr>
          <w:sz w:val="28"/>
          <w:szCs w:val="28"/>
        </w:rPr>
        <w:t>Chỉ huy trưởng - Tham mưu trưởng Bộ Chỉ huy quân sự thành phố</w:t>
      </w:r>
      <w:r w:rsidR="00BE1115" w:rsidRPr="003107D7">
        <w:rPr>
          <w:sz w:val="28"/>
          <w:szCs w:val="28"/>
          <w:lang w:val="vi-VN"/>
        </w:rPr>
        <w:t>;</w:t>
      </w:r>
    </w:p>
    <w:p w14:paraId="73C0CE87" w14:textId="44EAD439" w:rsidR="00FE496C" w:rsidRPr="003107D7" w:rsidRDefault="007739BF" w:rsidP="001F392C">
      <w:pPr>
        <w:tabs>
          <w:tab w:val="left" w:pos="0"/>
        </w:tabs>
        <w:spacing w:before="120" w:after="0" w:line="240" w:lineRule="auto"/>
        <w:ind w:firstLine="709"/>
        <w:jc w:val="both"/>
        <w:rPr>
          <w:rFonts w:eastAsia="Calibri"/>
          <w:spacing w:val="-2"/>
          <w:sz w:val="28"/>
          <w:szCs w:val="28"/>
        </w:rPr>
      </w:pPr>
      <w:r>
        <w:rPr>
          <w:sz w:val="28"/>
          <w:szCs w:val="28"/>
        </w:rPr>
        <w:t>-</w:t>
      </w:r>
      <w:r w:rsidR="00F956A3" w:rsidRPr="003107D7">
        <w:rPr>
          <w:sz w:val="28"/>
          <w:szCs w:val="28"/>
        </w:rPr>
        <w:t xml:space="preserve"> </w:t>
      </w:r>
      <w:r w:rsidR="00FE496C" w:rsidRPr="003107D7">
        <w:rPr>
          <w:rFonts w:eastAsia="Calibri"/>
          <w:spacing w:val="-2"/>
          <w:sz w:val="28"/>
          <w:szCs w:val="28"/>
        </w:rPr>
        <w:t>Chủ tịch Ủy ban nhân dân xã, phường nơi có cụm công nghiệp được xem xét thành lập, mở rộng hoặc lựa chọn chủ đầu tư được mời tham gia Hội đồng khi xem xét từng trường hợp cụ thể.</w:t>
      </w:r>
    </w:p>
    <w:p w14:paraId="6CCF88B9" w14:textId="5F3E451F" w:rsidR="00F956A3" w:rsidRPr="003107D7" w:rsidRDefault="00F956A3" w:rsidP="001F392C">
      <w:pPr>
        <w:tabs>
          <w:tab w:val="left" w:pos="0"/>
        </w:tabs>
        <w:spacing w:before="120" w:after="0" w:line="240" w:lineRule="auto"/>
        <w:ind w:firstLine="709"/>
        <w:jc w:val="both"/>
        <w:rPr>
          <w:b/>
          <w:bCs/>
          <w:sz w:val="28"/>
          <w:szCs w:val="28"/>
          <w:lang w:val="vi-VN"/>
        </w:rPr>
      </w:pPr>
      <w:r w:rsidRPr="003107D7">
        <w:rPr>
          <w:b/>
          <w:bCs/>
          <w:sz w:val="28"/>
          <w:szCs w:val="28"/>
          <w:lang w:val="vi-VN"/>
        </w:rPr>
        <w:t xml:space="preserve">4. Thư ký </w:t>
      </w:r>
    </w:p>
    <w:p w14:paraId="4EBD5684" w14:textId="75ADA6AA" w:rsidR="00A44E2C" w:rsidRPr="006D585F" w:rsidRDefault="00A44E2C" w:rsidP="001F392C">
      <w:pPr>
        <w:tabs>
          <w:tab w:val="left" w:pos="0"/>
        </w:tabs>
        <w:spacing w:before="120" w:after="0" w:line="240" w:lineRule="auto"/>
        <w:ind w:firstLine="709"/>
        <w:jc w:val="both"/>
        <w:rPr>
          <w:spacing w:val="8"/>
          <w:sz w:val="28"/>
          <w:szCs w:val="28"/>
        </w:rPr>
      </w:pPr>
      <w:r w:rsidRPr="006D585F">
        <w:rPr>
          <w:spacing w:val="8"/>
          <w:sz w:val="28"/>
          <w:szCs w:val="28"/>
        </w:rPr>
        <w:t xml:space="preserve">Ông </w:t>
      </w:r>
      <w:r w:rsidR="00D4585F" w:rsidRPr="006D585F">
        <w:rPr>
          <w:spacing w:val="8"/>
          <w:sz w:val="28"/>
          <w:szCs w:val="28"/>
        </w:rPr>
        <w:t>Lê Minh Hoàng</w:t>
      </w:r>
      <w:r w:rsidRPr="006D585F">
        <w:rPr>
          <w:spacing w:val="8"/>
          <w:sz w:val="28"/>
          <w:szCs w:val="28"/>
        </w:rPr>
        <w:t xml:space="preserve">, </w:t>
      </w:r>
      <w:r w:rsidR="006D585F" w:rsidRPr="006D585F">
        <w:rPr>
          <w:spacing w:val="8"/>
          <w:sz w:val="28"/>
          <w:szCs w:val="28"/>
        </w:rPr>
        <w:t>Phó</w:t>
      </w:r>
      <w:r w:rsidR="00D4585F" w:rsidRPr="006D585F">
        <w:rPr>
          <w:spacing w:val="8"/>
          <w:sz w:val="28"/>
          <w:szCs w:val="28"/>
        </w:rPr>
        <w:t xml:space="preserve"> </w:t>
      </w:r>
      <w:r w:rsidRPr="006D585F">
        <w:rPr>
          <w:spacing w:val="8"/>
          <w:sz w:val="28"/>
          <w:szCs w:val="28"/>
        </w:rPr>
        <w:t>Trưởng phòng</w:t>
      </w:r>
      <w:r w:rsidR="00FE496C" w:rsidRPr="006D585F">
        <w:rPr>
          <w:spacing w:val="8"/>
          <w:sz w:val="28"/>
          <w:szCs w:val="28"/>
        </w:rPr>
        <w:t xml:space="preserve"> </w:t>
      </w:r>
      <w:r w:rsidRPr="006D585F">
        <w:rPr>
          <w:spacing w:val="8"/>
          <w:sz w:val="28"/>
          <w:szCs w:val="28"/>
        </w:rPr>
        <w:t>Quản lý công nghiệp, Sở Công Thương.</w:t>
      </w:r>
    </w:p>
    <w:p w14:paraId="3633BE9B" w14:textId="098D1752" w:rsidR="00263DE8" w:rsidRPr="003107D7" w:rsidRDefault="00263DE8" w:rsidP="001F392C">
      <w:pPr>
        <w:widowControl w:val="0"/>
        <w:spacing w:before="120" w:after="0" w:line="240" w:lineRule="auto"/>
        <w:ind w:firstLine="709"/>
        <w:jc w:val="both"/>
        <w:rPr>
          <w:sz w:val="28"/>
          <w:szCs w:val="28"/>
        </w:rPr>
      </w:pPr>
      <w:r w:rsidRPr="003107D7">
        <w:rPr>
          <w:b/>
          <w:sz w:val="28"/>
          <w:szCs w:val="28"/>
        </w:rPr>
        <w:t>Điều 2.</w:t>
      </w:r>
      <w:r w:rsidRPr="003107D7">
        <w:rPr>
          <w:sz w:val="28"/>
          <w:szCs w:val="28"/>
        </w:rPr>
        <w:t xml:space="preserve"> Nhiệm vụ</w:t>
      </w:r>
      <w:r w:rsidR="00D63B57" w:rsidRPr="003107D7">
        <w:rPr>
          <w:sz w:val="28"/>
          <w:szCs w:val="28"/>
        </w:rPr>
        <w:t xml:space="preserve">, </w:t>
      </w:r>
      <w:r w:rsidR="00FA6C80">
        <w:rPr>
          <w:sz w:val="28"/>
          <w:szCs w:val="28"/>
        </w:rPr>
        <w:t>C</w:t>
      </w:r>
      <w:r w:rsidR="00D63B57" w:rsidRPr="003107D7">
        <w:rPr>
          <w:sz w:val="28"/>
          <w:szCs w:val="28"/>
        </w:rPr>
        <w:t xml:space="preserve">ơ quan </w:t>
      </w:r>
      <w:r w:rsidR="00FA6C80">
        <w:rPr>
          <w:sz w:val="28"/>
          <w:szCs w:val="28"/>
        </w:rPr>
        <w:t>T</w:t>
      </w:r>
      <w:r w:rsidR="00D63B57" w:rsidRPr="003107D7">
        <w:rPr>
          <w:sz w:val="28"/>
          <w:szCs w:val="28"/>
        </w:rPr>
        <w:t>hường trực</w:t>
      </w:r>
      <w:r w:rsidR="0071016A" w:rsidRPr="003107D7">
        <w:rPr>
          <w:sz w:val="28"/>
          <w:szCs w:val="28"/>
        </w:rPr>
        <w:t xml:space="preserve"> và chế độ làm việc</w:t>
      </w:r>
      <w:r w:rsidRPr="003107D7">
        <w:rPr>
          <w:sz w:val="28"/>
          <w:szCs w:val="28"/>
        </w:rPr>
        <w:t xml:space="preserve"> của Hội đồng</w:t>
      </w:r>
    </w:p>
    <w:p w14:paraId="1FCA4721" w14:textId="3C367407" w:rsidR="0071016A" w:rsidRPr="003107D7" w:rsidRDefault="0071016A" w:rsidP="001F392C">
      <w:pPr>
        <w:widowControl w:val="0"/>
        <w:spacing w:before="120" w:after="0" w:line="240" w:lineRule="auto"/>
        <w:ind w:firstLine="709"/>
        <w:jc w:val="both"/>
        <w:rPr>
          <w:b/>
          <w:sz w:val="28"/>
          <w:szCs w:val="28"/>
        </w:rPr>
      </w:pPr>
      <w:r w:rsidRPr="003107D7">
        <w:rPr>
          <w:b/>
          <w:sz w:val="28"/>
          <w:szCs w:val="28"/>
        </w:rPr>
        <w:t>1. Nhiệm vụ của Hội đồng</w:t>
      </w:r>
    </w:p>
    <w:p w14:paraId="6504F0EB" w14:textId="199B6D13" w:rsidR="007739BF" w:rsidRPr="007739BF" w:rsidRDefault="007739BF" w:rsidP="001F392C">
      <w:pPr>
        <w:widowControl w:val="0"/>
        <w:spacing w:before="120" w:after="0" w:line="240" w:lineRule="auto"/>
        <w:ind w:firstLine="709"/>
        <w:jc w:val="both"/>
        <w:rPr>
          <w:sz w:val="28"/>
          <w:szCs w:val="28"/>
        </w:rPr>
      </w:pPr>
      <w:r w:rsidRPr="007739BF">
        <w:rPr>
          <w:sz w:val="28"/>
          <w:szCs w:val="28"/>
        </w:rPr>
        <w:t>a) Xây dựng, ban hành tiêu chí và mức điểm tương ứng để đánh giá, lựa chọn chủ đầu tư xây dựng hạ tầng kỹ thuật cụm công nghiệp trên địa bàn thành phố Cần Thơ phù hợp theo quy định tại khoản 2 Điều 13 Nghị định số 32/2024/NĐ-CP ngày 15 tháng 3 năm 2024 của Chính phủ</w:t>
      </w:r>
      <w:r w:rsidR="000C1B3D">
        <w:rPr>
          <w:sz w:val="28"/>
          <w:szCs w:val="28"/>
        </w:rPr>
        <w:t xml:space="preserve"> </w:t>
      </w:r>
      <w:r w:rsidR="000C1B3D" w:rsidRPr="000C1B3D">
        <w:rPr>
          <w:sz w:val="28"/>
          <w:szCs w:val="28"/>
        </w:rPr>
        <w:t>và quy định pháp luật có liên quan.</w:t>
      </w:r>
    </w:p>
    <w:p w14:paraId="099B5465" w14:textId="3DA0AA31" w:rsidR="007739BF" w:rsidRPr="007739BF" w:rsidRDefault="007739BF" w:rsidP="001F392C">
      <w:pPr>
        <w:widowControl w:val="0"/>
        <w:spacing w:before="120" w:after="0" w:line="240" w:lineRule="auto"/>
        <w:ind w:firstLine="709"/>
        <w:jc w:val="both"/>
        <w:rPr>
          <w:sz w:val="28"/>
          <w:szCs w:val="28"/>
        </w:rPr>
      </w:pPr>
      <w:r w:rsidRPr="007739BF">
        <w:rPr>
          <w:sz w:val="28"/>
          <w:szCs w:val="28"/>
        </w:rPr>
        <w:t>b) Tổ chức chấm điểm lựa chọn chủ đầu tư xây dựng hạ tầng kỹ thuật cụm công nghiệp theo quy định</w:t>
      </w:r>
      <w:r w:rsidR="00FA6C80">
        <w:rPr>
          <w:sz w:val="28"/>
          <w:szCs w:val="28"/>
        </w:rPr>
        <w:t>,</w:t>
      </w:r>
      <w:r w:rsidRPr="007739BF">
        <w:rPr>
          <w:sz w:val="28"/>
          <w:szCs w:val="28"/>
        </w:rPr>
        <w:t xml:space="preserve"> đảm bảo nguyên tắc công khai, minh bạch, khách quan, công bằng.</w:t>
      </w:r>
    </w:p>
    <w:p w14:paraId="2701652F" w14:textId="77777777" w:rsidR="007739BF" w:rsidRPr="007739BF" w:rsidRDefault="007739BF" w:rsidP="001F392C">
      <w:pPr>
        <w:widowControl w:val="0"/>
        <w:spacing w:before="120" w:after="0" w:line="240" w:lineRule="auto"/>
        <w:ind w:firstLine="709"/>
        <w:jc w:val="both"/>
        <w:rPr>
          <w:sz w:val="28"/>
          <w:szCs w:val="28"/>
        </w:rPr>
      </w:pPr>
      <w:r w:rsidRPr="007739BF">
        <w:rPr>
          <w:sz w:val="28"/>
          <w:szCs w:val="28"/>
        </w:rPr>
        <w:t>c) Xây dựng, trình Chủ tịch Hội đồng ban hành Quy chế hoạt động của Hội đồng đảm bảo chặt chẽ, đúng quy định.</w:t>
      </w:r>
    </w:p>
    <w:p w14:paraId="7B938247" w14:textId="77777777" w:rsidR="007739BF" w:rsidRPr="007739BF" w:rsidRDefault="007739BF" w:rsidP="001F392C">
      <w:pPr>
        <w:widowControl w:val="0"/>
        <w:spacing w:before="120" w:after="0" w:line="240" w:lineRule="auto"/>
        <w:ind w:firstLine="709"/>
        <w:jc w:val="both"/>
        <w:rPr>
          <w:sz w:val="28"/>
          <w:szCs w:val="28"/>
        </w:rPr>
      </w:pPr>
      <w:r w:rsidRPr="007739BF">
        <w:rPr>
          <w:sz w:val="28"/>
          <w:szCs w:val="28"/>
        </w:rPr>
        <w:t>d) Báo cáo Ủy ban nhân dân thành phố, Chủ tịch Ủy ban nhân dân thành phố về các nội dung liên quan đến kết quả đánh giá, lựa chọn chủ đầu tư xây dựng hạ tầng kỹ thuật cụm công nghiệp trên địa bàn thành phố Cần Thơ.</w:t>
      </w:r>
    </w:p>
    <w:p w14:paraId="1FDFE39E" w14:textId="64F9E590" w:rsidR="007739BF" w:rsidRDefault="007739BF" w:rsidP="001F392C">
      <w:pPr>
        <w:widowControl w:val="0"/>
        <w:spacing w:before="120" w:after="0" w:line="240" w:lineRule="auto"/>
        <w:ind w:firstLine="709"/>
        <w:jc w:val="both"/>
        <w:rPr>
          <w:sz w:val="28"/>
          <w:szCs w:val="28"/>
        </w:rPr>
      </w:pPr>
      <w:r w:rsidRPr="007739BF">
        <w:rPr>
          <w:sz w:val="28"/>
          <w:szCs w:val="28"/>
        </w:rPr>
        <w:t>đ) Chủ tịch Hội đồng điều hành, phân công nhiệm vụ cụ thể các thành viên trong Hội đồng.</w:t>
      </w:r>
    </w:p>
    <w:p w14:paraId="12D83ECC" w14:textId="7494A48B" w:rsidR="001150DD" w:rsidRPr="003107D7" w:rsidRDefault="00D63B57" w:rsidP="001F392C">
      <w:pPr>
        <w:widowControl w:val="0"/>
        <w:spacing w:before="120" w:after="0" w:line="240" w:lineRule="auto"/>
        <w:ind w:firstLine="709"/>
        <w:jc w:val="both"/>
        <w:rPr>
          <w:b/>
          <w:bCs/>
          <w:sz w:val="28"/>
          <w:szCs w:val="28"/>
        </w:rPr>
      </w:pPr>
      <w:r w:rsidRPr="003107D7">
        <w:rPr>
          <w:b/>
          <w:bCs/>
          <w:sz w:val="28"/>
          <w:szCs w:val="28"/>
        </w:rPr>
        <w:t xml:space="preserve">2. </w:t>
      </w:r>
      <w:r w:rsidR="001150DD" w:rsidRPr="003107D7">
        <w:rPr>
          <w:b/>
          <w:bCs/>
          <w:sz w:val="28"/>
          <w:szCs w:val="28"/>
        </w:rPr>
        <w:t>Cơ quan Thường trực Hội đồng</w:t>
      </w:r>
    </w:p>
    <w:p w14:paraId="340FB0FD" w14:textId="63C74A3C" w:rsidR="00A914DF" w:rsidRPr="003107D7" w:rsidRDefault="00D63B57" w:rsidP="001F392C">
      <w:pPr>
        <w:widowControl w:val="0"/>
        <w:spacing w:before="120" w:after="0" w:line="240" w:lineRule="auto"/>
        <w:ind w:firstLine="709"/>
        <w:jc w:val="both"/>
        <w:rPr>
          <w:sz w:val="28"/>
          <w:szCs w:val="28"/>
        </w:rPr>
      </w:pPr>
      <w:r w:rsidRPr="003107D7">
        <w:rPr>
          <w:sz w:val="28"/>
          <w:szCs w:val="28"/>
        </w:rPr>
        <w:t xml:space="preserve">Sở Công Thương là </w:t>
      </w:r>
      <w:r w:rsidR="006D585F">
        <w:rPr>
          <w:sz w:val="28"/>
          <w:szCs w:val="28"/>
        </w:rPr>
        <w:t>C</w:t>
      </w:r>
      <w:r w:rsidRPr="003107D7">
        <w:rPr>
          <w:sz w:val="28"/>
          <w:szCs w:val="28"/>
        </w:rPr>
        <w:t xml:space="preserve">ơ quan </w:t>
      </w:r>
      <w:r w:rsidR="006D585F">
        <w:rPr>
          <w:sz w:val="28"/>
          <w:szCs w:val="28"/>
        </w:rPr>
        <w:t>T</w:t>
      </w:r>
      <w:r w:rsidRPr="003107D7">
        <w:rPr>
          <w:sz w:val="28"/>
          <w:szCs w:val="28"/>
        </w:rPr>
        <w:t>hường trực của Hội đồng</w:t>
      </w:r>
      <w:r w:rsidR="00680085" w:rsidRPr="003107D7">
        <w:rPr>
          <w:sz w:val="28"/>
          <w:szCs w:val="28"/>
        </w:rPr>
        <w:t>,</w:t>
      </w:r>
      <w:r w:rsidRPr="003107D7">
        <w:rPr>
          <w:sz w:val="28"/>
          <w:szCs w:val="28"/>
        </w:rPr>
        <w:t xml:space="preserve"> có trách nhiệm chủ trì, phối hợp </w:t>
      </w:r>
      <w:r w:rsidR="002326DA" w:rsidRPr="003107D7">
        <w:rPr>
          <w:sz w:val="28"/>
          <w:szCs w:val="28"/>
        </w:rPr>
        <w:t xml:space="preserve">với các </w:t>
      </w:r>
      <w:r w:rsidRPr="003107D7">
        <w:rPr>
          <w:sz w:val="28"/>
          <w:szCs w:val="28"/>
        </w:rPr>
        <w:t xml:space="preserve">thành viên Hội đồng tham mưu Chủ tịch Hội đồng ban hành Quy chế hoạt động của Hội đồng và phân công nhiệm vụ cụ thể các thành </w:t>
      </w:r>
      <w:r w:rsidRPr="003107D7">
        <w:rPr>
          <w:sz w:val="28"/>
          <w:szCs w:val="28"/>
        </w:rPr>
        <w:lastRenderedPageBreak/>
        <w:t>viên trong Hội đồng; thành lập Tổ giúp việc Hội đồng</w:t>
      </w:r>
      <w:r w:rsidR="00885F19" w:rsidRPr="003107D7">
        <w:rPr>
          <w:sz w:val="28"/>
          <w:szCs w:val="28"/>
        </w:rPr>
        <w:t>.</w:t>
      </w:r>
    </w:p>
    <w:p w14:paraId="4CFB41A2" w14:textId="4E49D170" w:rsidR="00A914DF" w:rsidRPr="003107D7" w:rsidRDefault="00D63B57" w:rsidP="00C12432">
      <w:pPr>
        <w:spacing w:before="120" w:after="0" w:line="240" w:lineRule="auto"/>
        <w:ind w:firstLine="709"/>
        <w:rPr>
          <w:b/>
          <w:sz w:val="28"/>
          <w:szCs w:val="28"/>
        </w:rPr>
      </w:pPr>
      <w:r w:rsidRPr="003107D7">
        <w:rPr>
          <w:b/>
          <w:sz w:val="28"/>
          <w:szCs w:val="28"/>
        </w:rPr>
        <w:t>3</w:t>
      </w:r>
      <w:r w:rsidR="00A914DF" w:rsidRPr="003107D7">
        <w:rPr>
          <w:b/>
          <w:sz w:val="28"/>
          <w:szCs w:val="28"/>
        </w:rPr>
        <w:t>. Chế độ làm việc của Hội đồng</w:t>
      </w:r>
    </w:p>
    <w:p w14:paraId="3608693D" w14:textId="620C3E87" w:rsidR="00680085" w:rsidRPr="003107D7" w:rsidRDefault="00127E17" w:rsidP="001F392C">
      <w:pPr>
        <w:widowControl w:val="0"/>
        <w:spacing w:before="120" w:after="0" w:line="240" w:lineRule="auto"/>
        <w:ind w:firstLine="709"/>
        <w:jc w:val="both"/>
        <w:rPr>
          <w:sz w:val="28"/>
          <w:szCs w:val="28"/>
        </w:rPr>
      </w:pPr>
      <w:r w:rsidRPr="003107D7">
        <w:rPr>
          <w:sz w:val="28"/>
          <w:szCs w:val="28"/>
        </w:rPr>
        <w:t xml:space="preserve">a) </w:t>
      </w:r>
      <w:r w:rsidR="00680085" w:rsidRPr="003107D7">
        <w:rPr>
          <w:sz w:val="28"/>
          <w:szCs w:val="28"/>
        </w:rPr>
        <w:t>Chủ tịch và các Phó Chủ tịc</w:t>
      </w:r>
      <w:r w:rsidR="002326DA" w:rsidRPr="003107D7">
        <w:rPr>
          <w:sz w:val="28"/>
          <w:szCs w:val="28"/>
        </w:rPr>
        <w:t>h</w:t>
      </w:r>
      <w:r w:rsidR="00680085" w:rsidRPr="003107D7">
        <w:rPr>
          <w:sz w:val="28"/>
          <w:szCs w:val="28"/>
        </w:rPr>
        <w:t xml:space="preserve"> Hội đồng được sử dụng con dấu của cơ quan đang công tác </w:t>
      </w:r>
      <w:r w:rsidR="0000324D" w:rsidRPr="003107D7">
        <w:rPr>
          <w:sz w:val="28"/>
          <w:szCs w:val="28"/>
        </w:rPr>
        <w:t>để điều hành</w:t>
      </w:r>
      <w:r w:rsidR="00680085" w:rsidRPr="003107D7">
        <w:rPr>
          <w:sz w:val="28"/>
          <w:szCs w:val="28"/>
        </w:rPr>
        <w:t xml:space="preserve"> các hoạt động </w:t>
      </w:r>
      <w:r w:rsidR="0000324D" w:rsidRPr="003107D7">
        <w:rPr>
          <w:sz w:val="28"/>
          <w:szCs w:val="28"/>
        </w:rPr>
        <w:t>của Hội đồng.</w:t>
      </w:r>
    </w:p>
    <w:p w14:paraId="06D4DB08" w14:textId="11BF93C8" w:rsidR="0000324D" w:rsidRPr="003107D7" w:rsidRDefault="00127E17" w:rsidP="001F392C">
      <w:pPr>
        <w:widowControl w:val="0"/>
        <w:spacing w:before="120" w:after="0" w:line="240" w:lineRule="auto"/>
        <w:ind w:firstLine="709"/>
        <w:jc w:val="both"/>
        <w:rPr>
          <w:sz w:val="28"/>
          <w:szCs w:val="28"/>
        </w:rPr>
      </w:pPr>
      <w:r w:rsidRPr="003107D7">
        <w:rPr>
          <w:sz w:val="28"/>
          <w:szCs w:val="28"/>
        </w:rPr>
        <w:t>b)</w:t>
      </w:r>
      <w:r w:rsidR="0000324D" w:rsidRPr="003107D7">
        <w:rPr>
          <w:sz w:val="28"/>
          <w:szCs w:val="28"/>
        </w:rPr>
        <w:t xml:space="preserve"> Các thành viên Hội đồng làm việc theo Quy chế hoạt động của Hội đồng.</w:t>
      </w:r>
    </w:p>
    <w:p w14:paraId="73B62CA5" w14:textId="47FC4800" w:rsidR="0071016A" w:rsidRPr="003107D7" w:rsidRDefault="00127E17" w:rsidP="001F392C">
      <w:pPr>
        <w:widowControl w:val="0"/>
        <w:spacing w:before="120" w:after="0" w:line="240" w:lineRule="auto"/>
        <w:ind w:firstLine="709"/>
        <w:jc w:val="both"/>
        <w:rPr>
          <w:sz w:val="28"/>
          <w:szCs w:val="28"/>
        </w:rPr>
      </w:pPr>
      <w:r w:rsidRPr="003107D7">
        <w:rPr>
          <w:sz w:val="28"/>
          <w:szCs w:val="28"/>
        </w:rPr>
        <w:t xml:space="preserve">c) </w:t>
      </w:r>
      <w:r w:rsidR="0000324D" w:rsidRPr="003107D7">
        <w:rPr>
          <w:sz w:val="28"/>
          <w:szCs w:val="28"/>
        </w:rPr>
        <w:t xml:space="preserve">Hội đồng </w:t>
      </w:r>
      <w:r w:rsidR="00267C78" w:rsidRPr="003107D7">
        <w:rPr>
          <w:sz w:val="28"/>
          <w:szCs w:val="28"/>
        </w:rPr>
        <w:t>làm việc theo chế độ kiêm nhiệm</w:t>
      </w:r>
      <w:r w:rsidR="006165C5" w:rsidRPr="003107D7">
        <w:rPr>
          <w:sz w:val="28"/>
          <w:szCs w:val="28"/>
        </w:rPr>
        <w:t>, được hưởng các chế độ phụ cấp (nếu có) theo quy định</w:t>
      </w:r>
      <w:r w:rsidR="00024AA3" w:rsidRPr="003107D7">
        <w:rPr>
          <w:sz w:val="28"/>
          <w:szCs w:val="28"/>
        </w:rPr>
        <w:t>.</w:t>
      </w:r>
    </w:p>
    <w:p w14:paraId="32321ADC" w14:textId="2058C76B" w:rsidR="006705B0" w:rsidRPr="003107D7" w:rsidRDefault="00392B51" w:rsidP="001F392C">
      <w:pPr>
        <w:widowControl w:val="0"/>
        <w:spacing w:before="120" w:after="0" w:line="240" w:lineRule="auto"/>
        <w:ind w:firstLine="709"/>
        <w:jc w:val="both"/>
        <w:rPr>
          <w:sz w:val="28"/>
          <w:szCs w:val="28"/>
        </w:rPr>
      </w:pPr>
      <w:r w:rsidRPr="003107D7">
        <w:rPr>
          <w:b/>
          <w:bCs/>
          <w:sz w:val="28"/>
          <w:szCs w:val="28"/>
        </w:rPr>
        <w:t>Điều 3.</w:t>
      </w:r>
      <w:r w:rsidRPr="003107D7">
        <w:rPr>
          <w:sz w:val="28"/>
          <w:szCs w:val="28"/>
        </w:rPr>
        <w:t xml:space="preserve"> </w:t>
      </w:r>
      <w:r w:rsidR="006705B0" w:rsidRPr="003107D7">
        <w:rPr>
          <w:sz w:val="28"/>
          <w:szCs w:val="28"/>
        </w:rPr>
        <w:t>Quyết định này có hiệu lực thi hành kể từ ngày ký</w:t>
      </w:r>
      <w:r w:rsidR="00023942" w:rsidRPr="003107D7">
        <w:rPr>
          <w:sz w:val="28"/>
          <w:szCs w:val="28"/>
        </w:rPr>
        <w:t xml:space="preserve"> và</w:t>
      </w:r>
      <w:r w:rsidR="006705B0" w:rsidRPr="003107D7">
        <w:rPr>
          <w:sz w:val="28"/>
          <w:szCs w:val="28"/>
        </w:rPr>
        <w:t xml:space="preserve"> thay thế </w:t>
      </w:r>
      <w:r w:rsidR="006705B0" w:rsidRPr="003107D7">
        <w:rPr>
          <w:iCs/>
          <w:spacing w:val="4"/>
          <w:sz w:val="28"/>
          <w:szCs w:val="28"/>
          <w:lang w:val="pt-BR"/>
        </w:rPr>
        <w:t xml:space="preserve">Quyết định số </w:t>
      </w:r>
      <w:r w:rsidR="001414D2">
        <w:rPr>
          <w:iCs/>
          <w:spacing w:val="4"/>
          <w:sz w:val="28"/>
          <w:szCs w:val="28"/>
          <w:lang w:val="pt-BR"/>
        </w:rPr>
        <w:t>28</w:t>
      </w:r>
      <w:r w:rsidR="00B645F9">
        <w:rPr>
          <w:iCs/>
          <w:spacing w:val="4"/>
          <w:sz w:val="28"/>
          <w:szCs w:val="28"/>
          <w:lang w:val="pt-BR"/>
        </w:rPr>
        <w:t>5</w:t>
      </w:r>
      <w:r w:rsidR="001414D2">
        <w:rPr>
          <w:iCs/>
          <w:spacing w:val="4"/>
          <w:sz w:val="28"/>
          <w:szCs w:val="28"/>
          <w:lang w:val="pt-BR"/>
        </w:rPr>
        <w:t>7</w:t>
      </w:r>
      <w:r w:rsidR="006705B0" w:rsidRPr="003107D7">
        <w:rPr>
          <w:iCs/>
          <w:spacing w:val="4"/>
          <w:sz w:val="28"/>
          <w:szCs w:val="28"/>
          <w:lang w:val="pt-BR"/>
        </w:rPr>
        <w:t xml:space="preserve">/QĐ-UBND ngày </w:t>
      </w:r>
      <w:r w:rsidR="001414D2">
        <w:rPr>
          <w:iCs/>
          <w:spacing w:val="4"/>
          <w:sz w:val="28"/>
          <w:szCs w:val="28"/>
          <w:lang w:val="pt-BR"/>
        </w:rPr>
        <w:t>17</w:t>
      </w:r>
      <w:r w:rsidR="006705B0" w:rsidRPr="003107D7">
        <w:rPr>
          <w:iCs/>
          <w:spacing w:val="4"/>
          <w:sz w:val="28"/>
          <w:szCs w:val="28"/>
          <w:lang w:val="pt-BR"/>
        </w:rPr>
        <w:t xml:space="preserve"> tháng </w:t>
      </w:r>
      <w:r w:rsidR="001414D2">
        <w:rPr>
          <w:iCs/>
          <w:spacing w:val="4"/>
          <w:sz w:val="28"/>
          <w:szCs w:val="28"/>
          <w:lang w:val="pt-BR"/>
        </w:rPr>
        <w:t>6</w:t>
      </w:r>
      <w:r w:rsidR="006705B0" w:rsidRPr="003107D7">
        <w:rPr>
          <w:iCs/>
          <w:spacing w:val="4"/>
          <w:sz w:val="28"/>
          <w:szCs w:val="28"/>
          <w:lang w:val="pt-BR"/>
        </w:rPr>
        <w:t xml:space="preserve"> năm 202</w:t>
      </w:r>
      <w:r w:rsidR="00D4585F" w:rsidRPr="003107D7">
        <w:rPr>
          <w:iCs/>
          <w:spacing w:val="4"/>
          <w:sz w:val="28"/>
          <w:szCs w:val="28"/>
          <w:lang w:val="pt-BR"/>
        </w:rPr>
        <w:t>6</w:t>
      </w:r>
      <w:r w:rsidR="006705B0" w:rsidRPr="003107D7">
        <w:rPr>
          <w:iCs/>
          <w:spacing w:val="4"/>
          <w:sz w:val="28"/>
          <w:szCs w:val="28"/>
          <w:lang w:val="pt-BR"/>
        </w:rPr>
        <w:t xml:space="preserve"> của </w:t>
      </w:r>
      <w:r w:rsidR="0064185C">
        <w:rPr>
          <w:iCs/>
          <w:spacing w:val="4"/>
          <w:sz w:val="28"/>
          <w:szCs w:val="28"/>
          <w:lang w:val="pt-BR"/>
        </w:rPr>
        <w:t>Ủy ban nhân dân</w:t>
      </w:r>
      <w:r w:rsidR="006705B0" w:rsidRPr="003107D7">
        <w:rPr>
          <w:iCs/>
          <w:spacing w:val="4"/>
          <w:sz w:val="28"/>
          <w:szCs w:val="28"/>
          <w:lang w:val="pt-BR"/>
        </w:rPr>
        <w:t xml:space="preserve"> thành phố Cần Thơ về việc </w:t>
      </w:r>
      <w:r w:rsidR="00D4585F" w:rsidRPr="003107D7">
        <w:rPr>
          <w:iCs/>
          <w:spacing w:val="4"/>
          <w:sz w:val="28"/>
          <w:szCs w:val="28"/>
          <w:lang w:val="pt-BR"/>
        </w:rPr>
        <w:t>kiện toàn</w:t>
      </w:r>
      <w:r w:rsidR="006705B0" w:rsidRPr="003107D7">
        <w:rPr>
          <w:iCs/>
          <w:spacing w:val="4"/>
          <w:sz w:val="28"/>
          <w:szCs w:val="28"/>
          <w:lang w:val="pt-BR"/>
        </w:rPr>
        <w:t xml:space="preserve"> </w:t>
      </w:r>
      <w:r w:rsidR="006705B0" w:rsidRPr="003107D7">
        <w:rPr>
          <w:bCs/>
          <w:iCs/>
          <w:spacing w:val="-2"/>
          <w:sz w:val="28"/>
          <w:szCs w:val="28"/>
          <w:lang w:val="pt-BR"/>
        </w:rPr>
        <w:t>Hội đồng đánh giá, lựa chọn chủ đầu tư xây dựng hạ tầng kỹ thuật cụm công nghiệp trên địa bàn thành phố Cần Thơ</w:t>
      </w:r>
      <w:r w:rsidR="00C729B6" w:rsidRPr="003107D7">
        <w:rPr>
          <w:bCs/>
          <w:iCs/>
          <w:spacing w:val="-2"/>
          <w:sz w:val="28"/>
          <w:szCs w:val="28"/>
          <w:lang w:val="pt-BR"/>
        </w:rPr>
        <w:t>.</w:t>
      </w:r>
    </w:p>
    <w:p w14:paraId="39F87A0E" w14:textId="25FEC804" w:rsidR="005F5EA0" w:rsidRDefault="003961A6" w:rsidP="001F392C">
      <w:pPr>
        <w:widowControl w:val="0"/>
        <w:spacing w:before="120" w:after="0" w:line="240" w:lineRule="auto"/>
        <w:ind w:firstLine="709"/>
        <w:jc w:val="both"/>
        <w:rPr>
          <w:sz w:val="28"/>
          <w:szCs w:val="28"/>
        </w:rPr>
      </w:pPr>
      <w:r w:rsidRPr="003107D7">
        <w:rPr>
          <w:b/>
          <w:sz w:val="28"/>
          <w:szCs w:val="28"/>
        </w:rPr>
        <w:t>Điều 4.</w:t>
      </w:r>
      <w:r w:rsidR="006705B0" w:rsidRPr="003107D7">
        <w:rPr>
          <w:sz w:val="28"/>
          <w:szCs w:val="28"/>
        </w:rPr>
        <w:t xml:space="preserve"> </w:t>
      </w:r>
      <w:r w:rsidR="007712F4" w:rsidRPr="003107D7">
        <w:rPr>
          <w:sz w:val="28"/>
          <w:szCs w:val="28"/>
        </w:rPr>
        <w:t>Chánh Văn phòng Ủy ban nhân dân thành phố, Giám đốc Sở Công Thương, Thủ trưởng cơ quan, đơn vị có liên quan và ông, bà có tên tại Điều 1 chịu trách nhiệm thi hành Quyết định này</w:t>
      </w:r>
      <w:r w:rsidR="00263DE8" w:rsidRPr="003107D7">
        <w:rPr>
          <w:sz w:val="28"/>
          <w:szCs w:val="28"/>
        </w:rPr>
        <w:t>./.</w:t>
      </w:r>
    </w:p>
    <w:p w14:paraId="70969AF1" w14:textId="5CC30B08" w:rsidR="00F513BF" w:rsidRDefault="00F513BF" w:rsidP="00F513BF">
      <w:pPr>
        <w:widowControl w:val="0"/>
        <w:spacing w:before="120" w:after="120" w:line="240" w:lineRule="auto"/>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275"/>
        <w:gridCol w:w="4531"/>
      </w:tblGrid>
      <w:tr w:rsidR="00F513BF" w14:paraId="2517A24D" w14:textId="77777777" w:rsidTr="00D86CE0">
        <w:tc>
          <w:tcPr>
            <w:tcW w:w="3256" w:type="dxa"/>
          </w:tcPr>
          <w:p w14:paraId="6C2EB4A2" w14:textId="79D510D0" w:rsidR="00F513BF" w:rsidRPr="003107D7" w:rsidRDefault="00F513BF" w:rsidP="00D86CE0">
            <w:pPr>
              <w:spacing w:line="240" w:lineRule="auto"/>
              <w:jc w:val="both"/>
              <w:rPr>
                <w:b/>
                <w:sz w:val="28"/>
                <w:szCs w:val="28"/>
              </w:rPr>
            </w:pPr>
            <w:r w:rsidRPr="003107D7">
              <w:rPr>
                <w:b/>
                <w:i/>
                <w:sz w:val="24"/>
                <w:szCs w:val="24"/>
              </w:rPr>
              <w:t>Nơi nhận:</w:t>
            </w:r>
            <w:r w:rsidRPr="003107D7">
              <w:rPr>
                <w:sz w:val="28"/>
                <w:szCs w:val="28"/>
              </w:rPr>
              <w:tab/>
            </w:r>
            <w:r w:rsidRPr="003107D7">
              <w:rPr>
                <w:sz w:val="28"/>
                <w:szCs w:val="28"/>
              </w:rPr>
              <w:tab/>
              <w:t xml:space="preserve">     </w:t>
            </w:r>
          </w:p>
          <w:p w14:paraId="56D4AB94" w14:textId="2CE72DF2" w:rsidR="00F513BF" w:rsidRPr="003107D7" w:rsidRDefault="00F513BF" w:rsidP="00D86CE0">
            <w:pPr>
              <w:spacing w:line="240" w:lineRule="auto"/>
              <w:jc w:val="both"/>
              <w:rPr>
                <w:sz w:val="22"/>
              </w:rPr>
            </w:pPr>
            <w:r w:rsidRPr="003107D7">
              <w:rPr>
                <w:sz w:val="22"/>
              </w:rPr>
              <w:t>- Như Điều 4;</w:t>
            </w:r>
            <w:r w:rsidRPr="003107D7">
              <w:rPr>
                <w:b/>
                <w:sz w:val="28"/>
                <w:szCs w:val="28"/>
              </w:rPr>
              <w:t xml:space="preserve">  </w:t>
            </w:r>
          </w:p>
          <w:p w14:paraId="37C72901" w14:textId="77777777" w:rsidR="00F513BF" w:rsidRPr="007739BF" w:rsidRDefault="00F513BF" w:rsidP="00D86CE0">
            <w:pPr>
              <w:spacing w:line="240" w:lineRule="auto"/>
              <w:jc w:val="both"/>
              <w:rPr>
                <w:sz w:val="22"/>
              </w:rPr>
            </w:pPr>
            <w:r w:rsidRPr="007739BF">
              <w:rPr>
                <w:sz w:val="22"/>
              </w:rPr>
              <w:t>- Bộ Công Thương (để b/c);</w:t>
            </w:r>
          </w:p>
          <w:p w14:paraId="6E7CD5D7" w14:textId="77777777" w:rsidR="00F513BF" w:rsidRPr="007739BF" w:rsidRDefault="00F513BF" w:rsidP="00D86CE0">
            <w:pPr>
              <w:spacing w:line="240" w:lineRule="auto"/>
              <w:jc w:val="both"/>
              <w:rPr>
                <w:sz w:val="22"/>
              </w:rPr>
            </w:pPr>
            <w:r w:rsidRPr="007739BF">
              <w:rPr>
                <w:sz w:val="22"/>
              </w:rPr>
              <w:t>- Thường trực Thành ủy;</w:t>
            </w:r>
          </w:p>
          <w:p w14:paraId="46248813" w14:textId="77777777" w:rsidR="00F513BF" w:rsidRPr="007739BF" w:rsidRDefault="00F513BF" w:rsidP="00D86CE0">
            <w:pPr>
              <w:spacing w:line="240" w:lineRule="auto"/>
              <w:jc w:val="both"/>
              <w:rPr>
                <w:sz w:val="22"/>
              </w:rPr>
            </w:pPr>
            <w:r w:rsidRPr="007739BF">
              <w:rPr>
                <w:sz w:val="22"/>
              </w:rPr>
              <w:t>- Thường trực HĐND TP;</w:t>
            </w:r>
          </w:p>
          <w:p w14:paraId="02851B32" w14:textId="77777777" w:rsidR="00F513BF" w:rsidRPr="007739BF" w:rsidRDefault="00F513BF" w:rsidP="00D86CE0">
            <w:pPr>
              <w:spacing w:line="240" w:lineRule="auto"/>
              <w:jc w:val="both"/>
              <w:rPr>
                <w:sz w:val="22"/>
              </w:rPr>
            </w:pPr>
            <w:r w:rsidRPr="007739BF">
              <w:rPr>
                <w:sz w:val="22"/>
              </w:rPr>
              <w:t>- CT, các PCT UBND TP;</w:t>
            </w:r>
          </w:p>
          <w:p w14:paraId="4770FBEB" w14:textId="4ED153EB" w:rsidR="00F513BF" w:rsidRPr="007739BF" w:rsidRDefault="00F513BF" w:rsidP="00D86CE0">
            <w:pPr>
              <w:spacing w:line="240" w:lineRule="auto"/>
              <w:jc w:val="both"/>
              <w:rPr>
                <w:sz w:val="22"/>
              </w:rPr>
            </w:pPr>
            <w:r w:rsidRPr="007739BF">
              <w:rPr>
                <w:sz w:val="22"/>
              </w:rPr>
              <w:t>- VP.</w:t>
            </w:r>
            <w:r w:rsidR="00A4322B">
              <w:rPr>
                <w:sz w:val="22"/>
              </w:rPr>
              <w:t xml:space="preserve"> </w:t>
            </w:r>
            <w:r w:rsidRPr="007739BF">
              <w:rPr>
                <w:sz w:val="22"/>
              </w:rPr>
              <w:t>UBND TP (2AH,3BD);</w:t>
            </w:r>
          </w:p>
          <w:p w14:paraId="547D4D66" w14:textId="77777777" w:rsidR="00F513BF" w:rsidRPr="007739BF" w:rsidRDefault="00F513BF" w:rsidP="00D86CE0">
            <w:pPr>
              <w:spacing w:line="240" w:lineRule="auto"/>
              <w:jc w:val="both"/>
              <w:rPr>
                <w:sz w:val="22"/>
              </w:rPr>
            </w:pPr>
            <w:r w:rsidRPr="007739BF">
              <w:rPr>
                <w:sz w:val="22"/>
              </w:rPr>
              <w:t>- UBND xã, phường;</w:t>
            </w:r>
          </w:p>
          <w:p w14:paraId="660F2987" w14:textId="77777777" w:rsidR="00F513BF" w:rsidRPr="007739BF" w:rsidRDefault="00F513BF" w:rsidP="00D86CE0">
            <w:pPr>
              <w:spacing w:line="240" w:lineRule="auto"/>
              <w:jc w:val="both"/>
              <w:rPr>
                <w:sz w:val="22"/>
              </w:rPr>
            </w:pPr>
            <w:r w:rsidRPr="007739BF">
              <w:rPr>
                <w:sz w:val="22"/>
              </w:rPr>
              <w:t>- Cổng TTĐT TP;</w:t>
            </w:r>
          </w:p>
          <w:p w14:paraId="6EB91A53" w14:textId="23EFBFB2" w:rsidR="00F513BF" w:rsidRPr="003107D7" w:rsidRDefault="00F513BF" w:rsidP="00D86CE0">
            <w:pPr>
              <w:spacing w:line="240" w:lineRule="auto"/>
              <w:jc w:val="both"/>
              <w:rPr>
                <w:rFonts w:cs="Times New Roman"/>
                <w:b/>
                <w:sz w:val="22"/>
              </w:rPr>
            </w:pPr>
            <w:r w:rsidRPr="007739BF">
              <w:rPr>
                <w:sz w:val="22"/>
              </w:rPr>
              <w:t>- Lưu: VT, PV.</w:t>
            </w:r>
          </w:p>
          <w:p w14:paraId="654D176A" w14:textId="77777777" w:rsidR="00F513BF" w:rsidRDefault="00F513BF" w:rsidP="00D86CE0">
            <w:pPr>
              <w:widowControl w:val="0"/>
              <w:spacing w:line="240" w:lineRule="auto"/>
              <w:jc w:val="both"/>
              <w:rPr>
                <w:sz w:val="28"/>
                <w:szCs w:val="28"/>
              </w:rPr>
            </w:pPr>
          </w:p>
        </w:tc>
        <w:tc>
          <w:tcPr>
            <w:tcW w:w="1275" w:type="dxa"/>
          </w:tcPr>
          <w:p w14:paraId="59883312" w14:textId="77777777" w:rsidR="00F513BF" w:rsidRDefault="00F513BF" w:rsidP="00D86CE0">
            <w:pPr>
              <w:widowControl w:val="0"/>
              <w:spacing w:line="240" w:lineRule="auto"/>
              <w:jc w:val="both"/>
              <w:rPr>
                <w:sz w:val="28"/>
                <w:szCs w:val="28"/>
              </w:rPr>
            </w:pPr>
          </w:p>
        </w:tc>
        <w:tc>
          <w:tcPr>
            <w:tcW w:w="4531" w:type="dxa"/>
          </w:tcPr>
          <w:p w14:paraId="18D6E3D2" w14:textId="77777777" w:rsidR="00F513BF" w:rsidRPr="009E3405" w:rsidRDefault="00F513BF" w:rsidP="00D86CE0">
            <w:pPr>
              <w:widowControl w:val="0"/>
              <w:spacing w:line="240" w:lineRule="auto"/>
              <w:jc w:val="center"/>
              <w:rPr>
                <w:b/>
                <w:bCs/>
                <w:szCs w:val="26"/>
              </w:rPr>
            </w:pPr>
            <w:r w:rsidRPr="009E3405">
              <w:rPr>
                <w:b/>
                <w:bCs/>
                <w:szCs w:val="26"/>
              </w:rPr>
              <w:t>TM. ỦY BAN NHÂN DÂN</w:t>
            </w:r>
          </w:p>
          <w:p w14:paraId="03C04A76" w14:textId="04CDD33E" w:rsidR="00F513BF" w:rsidRPr="009E3405" w:rsidRDefault="00F513BF" w:rsidP="00D86CE0">
            <w:pPr>
              <w:widowControl w:val="0"/>
              <w:spacing w:line="240" w:lineRule="auto"/>
              <w:jc w:val="center"/>
              <w:rPr>
                <w:b/>
                <w:szCs w:val="26"/>
              </w:rPr>
            </w:pPr>
            <w:r w:rsidRPr="009E3405">
              <w:rPr>
                <w:b/>
                <w:szCs w:val="26"/>
              </w:rPr>
              <w:t>CHỦ TỊCH</w:t>
            </w:r>
          </w:p>
          <w:p w14:paraId="15ED0BD5" w14:textId="672DABF7" w:rsidR="00F513BF" w:rsidRDefault="00F513BF" w:rsidP="00D86CE0">
            <w:pPr>
              <w:widowControl w:val="0"/>
              <w:spacing w:line="240" w:lineRule="auto"/>
              <w:jc w:val="center"/>
              <w:rPr>
                <w:b/>
                <w:bCs/>
                <w:szCs w:val="26"/>
              </w:rPr>
            </w:pPr>
          </w:p>
          <w:p w14:paraId="5E2B16A5" w14:textId="77777777" w:rsidR="00F6522E" w:rsidRDefault="00F6522E" w:rsidP="00D86CE0">
            <w:pPr>
              <w:widowControl w:val="0"/>
              <w:spacing w:line="240" w:lineRule="auto"/>
              <w:jc w:val="center"/>
              <w:rPr>
                <w:b/>
                <w:bCs/>
                <w:sz w:val="28"/>
                <w:szCs w:val="28"/>
              </w:rPr>
            </w:pPr>
          </w:p>
          <w:p w14:paraId="068F722F" w14:textId="77777777" w:rsidR="00F513BF" w:rsidRDefault="00F513BF" w:rsidP="00D86CE0">
            <w:pPr>
              <w:widowControl w:val="0"/>
              <w:spacing w:line="240" w:lineRule="auto"/>
              <w:jc w:val="center"/>
              <w:rPr>
                <w:b/>
                <w:bCs/>
                <w:sz w:val="28"/>
                <w:szCs w:val="28"/>
              </w:rPr>
            </w:pPr>
          </w:p>
          <w:p w14:paraId="7AE4FF8C" w14:textId="7EEF5EBB" w:rsidR="00F513BF" w:rsidRDefault="00F513BF" w:rsidP="00D86CE0">
            <w:pPr>
              <w:widowControl w:val="0"/>
              <w:spacing w:line="240" w:lineRule="auto"/>
              <w:jc w:val="center"/>
              <w:rPr>
                <w:b/>
                <w:bCs/>
                <w:sz w:val="28"/>
                <w:szCs w:val="28"/>
              </w:rPr>
            </w:pPr>
          </w:p>
          <w:p w14:paraId="401235F4" w14:textId="77777777" w:rsidR="004F2DAF" w:rsidRDefault="004F2DAF" w:rsidP="00D86CE0">
            <w:pPr>
              <w:widowControl w:val="0"/>
              <w:spacing w:line="240" w:lineRule="auto"/>
              <w:jc w:val="center"/>
              <w:rPr>
                <w:b/>
                <w:bCs/>
                <w:sz w:val="28"/>
                <w:szCs w:val="28"/>
              </w:rPr>
            </w:pPr>
          </w:p>
          <w:p w14:paraId="299BD46D" w14:textId="77777777" w:rsidR="00D86CE0" w:rsidRDefault="00D86CE0" w:rsidP="00D86CE0">
            <w:pPr>
              <w:widowControl w:val="0"/>
              <w:spacing w:line="240" w:lineRule="auto"/>
              <w:jc w:val="center"/>
              <w:rPr>
                <w:b/>
                <w:bCs/>
                <w:sz w:val="28"/>
                <w:szCs w:val="28"/>
              </w:rPr>
            </w:pPr>
          </w:p>
          <w:p w14:paraId="4FE3E721" w14:textId="77777777" w:rsidR="00F513BF" w:rsidRDefault="00F513BF" w:rsidP="00D86CE0">
            <w:pPr>
              <w:widowControl w:val="0"/>
              <w:spacing w:line="240" w:lineRule="auto"/>
              <w:jc w:val="center"/>
              <w:rPr>
                <w:b/>
                <w:bCs/>
                <w:sz w:val="28"/>
                <w:szCs w:val="28"/>
              </w:rPr>
            </w:pPr>
          </w:p>
          <w:p w14:paraId="591C1327" w14:textId="36DEE8A2" w:rsidR="00F513BF" w:rsidRPr="00F513BF" w:rsidRDefault="00B65268" w:rsidP="00D86CE0">
            <w:pPr>
              <w:widowControl w:val="0"/>
              <w:spacing w:line="240" w:lineRule="auto"/>
              <w:jc w:val="center"/>
              <w:rPr>
                <w:b/>
                <w:bCs/>
                <w:sz w:val="28"/>
                <w:szCs w:val="28"/>
              </w:rPr>
            </w:pPr>
            <w:r>
              <w:rPr>
                <w:b/>
                <w:bCs/>
                <w:sz w:val="28"/>
                <w:szCs w:val="28"/>
              </w:rPr>
              <w:t>Trương Cảnh Tuyên</w:t>
            </w:r>
          </w:p>
        </w:tc>
      </w:tr>
    </w:tbl>
    <w:p w14:paraId="418B18EF" w14:textId="77777777" w:rsidR="00F513BF" w:rsidRPr="003107D7" w:rsidRDefault="00F513BF" w:rsidP="00D86CE0">
      <w:pPr>
        <w:widowControl w:val="0"/>
        <w:spacing w:after="0" w:line="240" w:lineRule="auto"/>
        <w:jc w:val="both"/>
        <w:rPr>
          <w:sz w:val="28"/>
          <w:szCs w:val="28"/>
        </w:rPr>
      </w:pPr>
    </w:p>
    <w:p w14:paraId="34911952" w14:textId="77777777" w:rsidR="00664ACC" w:rsidRPr="003107D7" w:rsidRDefault="00664ACC" w:rsidP="009130A8">
      <w:pPr>
        <w:spacing w:before="120" w:after="120" w:line="240" w:lineRule="auto"/>
        <w:jc w:val="both"/>
        <w:rPr>
          <w:bCs/>
          <w:iCs/>
          <w:sz w:val="24"/>
          <w:szCs w:val="24"/>
        </w:rPr>
      </w:pPr>
    </w:p>
    <w:p w14:paraId="638213E3" w14:textId="77777777" w:rsidR="00127E17" w:rsidRPr="003107D7" w:rsidRDefault="00127E17" w:rsidP="00127E17">
      <w:pPr>
        <w:ind w:left="4320" w:firstLine="720"/>
        <w:rPr>
          <w:b/>
          <w:bCs/>
          <w:sz w:val="28"/>
          <w:szCs w:val="28"/>
        </w:rPr>
      </w:pPr>
      <w:r w:rsidRPr="003107D7">
        <w:rPr>
          <w:b/>
          <w:bCs/>
          <w:sz w:val="28"/>
          <w:szCs w:val="28"/>
        </w:rPr>
        <w:t xml:space="preserve">     </w:t>
      </w:r>
    </w:p>
    <w:p w14:paraId="1041D8DD" w14:textId="760832D7" w:rsidR="00127E17" w:rsidRPr="003107D7" w:rsidRDefault="00127E17" w:rsidP="00127E17">
      <w:pPr>
        <w:ind w:left="4320" w:firstLine="720"/>
      </w:pPr>
      <w:r w:rsidRPr="003107D7">
        <w:rPr>
          <w:b/>
          <w:bCs/>
          <w:sz w:val="28"/>
          <w:szCs w:val="28"/>
        </w:rPr>
        <w:t xml:space="preserve">     </w:t>
      </w:r>
    </w:p>
    <w:p w14:paraId="530630A4" w14:textId="77777777" w:rsidR="00127E17" w:rsidRPr="003107D7" w:rsidRDefault="00127E17" w:rsidP="00263DE8">
      <w:pPr>
        <w:widowControl w:val="0"/>
        <w:spacing w:before="120" w:after="120" w:line="240" w:lineRule="auto"/>
        <w:ind w:firstLine="720"/>
        <w:jc w:val="both"/>
        <w:rPr>
          <w:sz w:val="28"/>
          <w:szCs w:val="28"/>
        </w:rPr>
      </w:pPr>
    </w:p>
    <w:p w14:paraId="005E7837" w14:textId="11D0A50F" w:rsidR="00FE1A61" w:rsidRPr="003107D7" w:rsidRDefault="00FE1A61" w:rsidP="00263DE8"/>
    <w:sectPr w:rsidR="00FE1A61" w:rsidRPr="003107D7" w:rsidSect="00684F20">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C94DD" w14:textId="77777777" w:rsidR="00E12B4B" w:rsidRDefault="00E12B4B" w:rsidP="00127E17">
      <w:pPr>
        <w:spacing w:after="0" w:line="240" w:lineRule="auto"/>
      </w:pPr>
      <w:r>
        <w:separator/>
      </w:r>
    </w:p>
  </w:endnote>
  <w:endnote w:type="continuationSeparator" w:id="0">
    <w:p w14:paraId="541C053B" w14:textId="77777777" w:rsidR="00E12B4B" w:rsidRDefault="00E12B4B" w:rsidP="00127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704A0" w14:textId="77777777" w:rsidR="00E12B4B" w:rsidRDefault="00E12B4B" w:rsidP="00127E17">
      <w:pPr>
        <w:spacing w:after="0" w:line="240" w:lineRule="auto"/>
      </w:pPr>
      <w:r>
        <w:separator/>
      </w:r>
    </w:p>
  </w:footnote>
  <w:footnote w:type="continuationSeparator" w:id="0">
    <w:p w14:paraId="37A24D69" w14:textId="77777777" w:rsidR="00E12B4B" w:rsidRDefault="00E12B4B" w:rsidP="00127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602149"/>
      <w:docPartObj>
        <w:docPartGallery w:val="Page Numbers (Top of Page)"/>
        <w:docPartUnique/>
      </w:docPartObj>
    </w:sdtPr>
    <w:sdtEndPr>
      <w:rPr>
        <w:noProof/>
      </w:rPr>
    </w:sdtEndPr>
    <w:sdtContent>
      <w:p w14:paraId="1040CEE9" w14:textId="433CC8D4" w:rsidR="00385299" w:rsidRDefault="00127E17" w:rsidP="00127E17">
        <w:pPr>
          <w:pStyle w:val="Header"/>
          <w:jc w:val="center"/>
          <w:rPr>
            <w:noProof/>
          </w:rPr>
        </w:pPr>
        <w:r>
          <w:fldChar w:fldCharType="begin"/>
        </w:r>
        <w:r>
          <w:instrText xml:space="preserve"> PAGE   \* MERGEFORMAT </w:instrText>
        </w:r>
        <w:r>
          <w:fldChar w:fldCharType="separate"/>
        </w:r>
        <w:r w:rsidR="003961A6">
          <w:rPr>
            <w:noProof/>
          </w:rPr>
          <w:t>2</w:t>
        </w:r>
        <w:r>
          <w:rPr>
            <w:noProof/>
          </w:rPr>
          <w:fldChar w:fldCharType="end"/>
        </w:r>
      </w:p>
      <w:p w14:paraId="69EF0A81" w14:textId="5B3B628E" w:rsidR="00127E17" w:rsidRDefault="00E12B4B" w:rsidP="00127E17">
        <w:pPr>
          <w:pStyle w:val="Header"/>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5A2FD7"/>
    <w:multiLevelType w:val="hybridMultilevel"/>
    <w:tmpl w:val="C486DD66"/>
    <w:lvl w:ilvl="0" w:tplc="7D964760">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DE8"/>
    <w:rsid w:val="0000324D"/>
    <w:rsid w:val="00017166"/>
    <w:rsid w:val="00023942"/>
    <w:rsid w:val="00024AA3"/>
    <w:rsid w:val="000253EB"/>
    <w:rsid w:val="00031344"/>
    <w:rsid w:val="000522E8"/>
    <w:rsid w:val="00052E76"/>
    <w:rsid w:val="0005350E"/>
    <w:rsid w:val="000B46CC"/>
    <w:rsid w:val="000C1B3D"/>
    <w:rsid w:val="000F2FBE"/>
    <w:rsid w:val="000F6229"/>
    <w:rsid w:val="00105FD1"/>
    <w:rsid w:val="00107BB7"/>
    <w:rsid w:val="001150DD"/>
    <w:rsid w:val="00127402"/>
    <w:rsid w:val="00127E17"/>
    <w:rsid w:val="00135F21"/>
    <w:rsid w:val="001414D2"/>
    <w:rsid w:val="00165814"/>
    <w:rsid w:val="00175E3B"/>
    <w:rsid w:val="001D0C7E"/>
    <w:rsid w:val="001F392C"/>
    <w:rsid w:val="00206352"/>
    <w:rsid w:val="00217C5F"/>
    <w:rsid w:val="002326DA"/>
    <w:rsid w:val="00236089"/>
    <w:rsid w:val="00246F2A"/>
    <w:rsid w:val="00263DE8"/>
    <w:rsid w:val="00267C78"/>
    <w:rsid w:val="00277872"/>
    <w:rsid w:val="002A337D"/>
    <w:rsid w:val="002C33EE"/>
    <w:rsid w:val="002C62A9"/>
    <w:rsid w:val="002F6C45"/>
    <w:rsid w:val="003107D7"/>
    <w:rsid w:val="003140E9"/>
    <w:rsid w:val="003408E1"/>
    <w:rsid w:val="00362F13"/>
    <w:rsid w:val="003710CB"/>
    <w:rsid w:val="00385299"/>
    <w:rsid w:val="0038576E"/>
    <w:rsid w:val="00392B51"/>
    <w:rsid w:val="003961A6"/>
    <w:rsid w:val="003D50A3"/>
    <w:rsid w:val="00440400"/>
    <w:rsid w:val="00447A6C"/>
    <w:rsid w:val="00466E10"/>
    <w:rsid w:val="004B5496"/>
    <w:rsid w:val="004D1578"/>
    <w:rsid w:val="004F11C3"/>
    <w:rsid w:val="004F2DAF"/>
    <w:rsid w:val="00503FBC"/>
    <w:rsid w:val="005201D0"/>
    <w:rsid w:val="00530F6F"/>
    <w:rsid w:val="00535437"/>
    <w:rsid w:val="00543F97"/>
    <w:rsid w:val="00581554"/>
    <w:rsid w:val="005D2523"/>
    <w:rsid w:val="005F5EA0"/>
    <w:rsid w:val="006120E0"/>
    <w:rsid w:val="006165C5"/>
    <w:rsid w:val="0064185C"/>
    <w:rsid w:val="0066236B"/>
    <w:rsid w:val="00664ACC"/>
    <w:rsid w:val="006705B0"/>
    <w:rsid w:val="00680085"/>
    <w:rsid w:val="00684F20"/>
    <w:rsid w:val="006B27AC"/>
    <w:rsid w:val="006C751A"/>
    <w:rsid w:val="006D04E5"/>
    <w:rsid w:val="006D585F"/>
    <w:rsid w:val="006D699D"/>
    <w:rsid w:val="006E36B9"/>
    <w:rsid w:val="006F1D1D"/>
    <w:rsid w:val="006F4408"/>
    <w:rsid w:val="007046DE"/>
    <w:rsid w:val="0071016A"/>
    <w:rsid w:val="007712F4"/>
    <w:rsid w:val="007739BF"/>
    <w:rsid w:val="00794370"/>
    <w:rsid w:val="007A4224"/>
    <w:rsid w:val="007C3BC6"/>
    <w:rsid w:val="008039E1"/>
    <w:rsid w:val="008120C4"/>
    <w:rsid w:val="00814C7B"/>
    <w:rsid w:val="0082395B"/>
    <w:rsid w:val="00835840"/>
    <w:rsid w:val="00885F19"/>
    <w:rsid w:val="008B759D"/>
    <w:rsid w:val="008F3B09"/>
    <w:rsid w:val="00911DAF"/>
    <w:rsid w:val="009130A8"/>
    <w:rsid w:val="00924D1C"/>
    <w:rsid w:val="00934043"/>
    <w:rsid w:val="00946F8C"/>
    <w:rsid w:val="00991210"/>
    <w:rsid w:val="0099485C"/>
    <w:rsid w:val="009D0CC4"/>
    <w:rsid w:val="009E3405"/>
    <w:rsid w:val="009F333E"/>
    <w:rsid w:val="00A04792"/>
    <w:rsid w:val="00A4322B"/>
    <w:rsid w:val="00A44E2C"/>
    <w:rsid w:val="00A914DF"/>
    <w:rsid w:val="00B06C68"/>
    <w:rsid w:val="00B4752B"/>
    <w:rsid w:val="00B645F9"/>
    <w:rsid w:val="00B65268"/>
    <w:rsid w:val="00B85221"/>
    <w:rsid w:val="00BC13D0"/>
    <w:rsid w:val="00BC373A"/>
    <w:rsid w:val="00BD0AD1"/>
    <w:rsid w:val="00BE1115"/>
    <w:rsid w:val="00C12432"/>
    <w:rsid w:val="00C1489C"/>
    <w:rsid w:val="00C25E29"/>
    <w:rsid w:val="00C5373D"/>
    <w:rsid w:val="00C72570"/>
    <w:rsid w:val="00C729B6"/>
    <w:rsid w:val="00C77E5D"/>
    <w:rsid w:val="00CC767E"/>
    <w:rsid w:val="00CE30B8"/>
    <w:rsid w:val="00D43C9C"/>
    <w:rsid w:val="00D4585F"/>
    <w:rsid w:val="00D63B57"/>
    <w:rsid w:val="00D86CE0"/>
    <w:rsid w:val="00DA1E90"/>
    <w:rsid w:val="00DA26DD"/>
    <w:rsid w:val="00DC300E"/>
    <w:rsid w:val="00DD25A5"/>
    <w:rsid w:val="00E12B4B"/>
    <w:rsid w:val="00E67F45"/>
    <w:rsid w:val="00E87B41"/>
    <w:rsid w:val="00EC2859"/>
    <w:rsid w:val="00ED4660"/>
    <w:rsid w:val="00EF55BA"/>
    <w:rsid w:val="00EF6699"/>
    <w:rsid w:val="00F14CF9"/>
    <w:rsid w:val="00F2119B"/>
    <w:rsid w:val="00F23F50"/>
    <w:rsid w:val="00F33005"/>
    <w:rsid w:val="00F338A8"/>
    <w:rsid w:val="00F456D7"/>
    <w:rsid w:val="00F513BF"/>
    <w:rsid w:val="00F6522E"/>
    <w:rsid w:val="00F8100F"/>
    <w:rsid w:val="00F85683"/>
    <w:rsid w:val="00F956A3"/>
    <w:rsid w:val="00F97D00"/>
    <w:rsid w:val="00FA6C80"/>
    <w:rsid w:val="00FD02D6"/>
    <w:rsid w:val="00FE1A61"/>
    <w:rsid w:val="00FE496C"/>
    <w:rsid w:val="00FE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2CB0"/>
  <w15:chartTrackingRefBased/>
  <w15:docId w15:val="{32A6DAA2-8EF3-4EC0-B2F7-2FBE969C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DE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character" w:customStyle="1" w:styleId="bodytextchar1">
    <w:name w:val="bodytextchar1"/>
    <w:rsid w:val="00263DE8"/>
  </w:style>
  <w:style w:type="paragraph" w:styleId="Header">
    <w:name w:val="header"/>
    <w:basedOn w:val="Normal"/>
    <w:link w:val="HeaderChar"/>
    <w:uiPriority w:val="99"/>
    <w:unhideWhenUsed/>
    <w:rsid w:val="00127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E17"/>
    <w:rPr>
      <w:rFonts w:ascii="Times New Roman" w:hAnsi="Times New Roman"/>
      <w:sz w:val="26"/>
    </w:rPr>
  </w:style>
  <w:style w:type="paragraph" w:styleId="Footer">
    <w:name w:val="footer"/>
    <w:basedOn w:val="Normal"/>
    <w:link w:val="FooterChar"/>
    <w:uiPriority w:val="99"/>
    <w:unhideWhenUsed/>
    <w:rsid w:val="00127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E17"/>
    <w:rPr>
      <w:rFonts w:ascii="Times New Roman" w:hAnsi="Times New Roman"/>
      <w:sz w:val="26"/>
    </w:rPr>
  </w:style>
  <w:style w:type="paragraph" w:styleId="ListParagraph">
    <w:name w:val="List Paragraph"/>
    <w:basedOn w:val="Normal"/>
    <w:uiPriority w:val="34"/>
    <w:qFormat/>
    <w:rsid w:val="00A04792"/>
    <w:pPr>
      <w:ind w:left="720"/>
      <w:contextualSpacing/>
    </w:pPr>
  </w:style>
  <w:style w:type="paragraph" w:styleId="FootnoteText">
    <w:name w:val="footnote text"/>
    <w:basedOn w:val="Normal"/>
    <w:link w:val="FootnoteTextChar"/>
    <w:uiPriority w:val="99"/>
    <w:semiHidden/>
    <w:unhideWhenUsed/>
    <w:rsid w:val="00F956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56A3"/>
    <w:rPr>
      <w:rFonts w:ascii="Times New Roman" w:hAnsi="Times New Roman"/>
      <w:sz w:val="20"/>
      <w:szCs w:val="20"/>
    </w:rPr>
  </w:style>
  <w:style w:type="character" w:styleId="FootnoteReference">
    <w:name w:val="footnote reference"/>
    <w:basedOn w:val="DefaultParagraphFont"/>
    <w:uiPriority w:val="99"/>
    <w:semiHidden/>
    <w:unhideWhenUsed/>
    <w:rsid w:val="00F956A3"/>
    <w:rPr>
      <w:vertAlign w:val="superscript"/>
    </w:rPr>
  </w:style>
  <w:style w:type="paragraph" w:styleId="BodyText">
    <w:name w:val="Body Text"/>
    <w:basedOn w:val="Normal"/>
    <w:link w:val="BodyTextChar"/>
    <w:rsid w:val="00F956A3"/>
    <w:pPr>
      <w:spacing w:after="120" w:line="240" w:lineRule="auto"/>
    </w:pPr>
    <w:rPr>
      <w:rFonts w:eastAsia="Times New Roman" w:cs="Times New Roman"/>
      <w:sz w:val="28"/>
      <w:szCs w:val="28"/>
    </w:rPr>
  </w:style>
  <w:style w:type="character" w:customStyle="1" w:styleId="BodyTextChar">
    <w:name w:val="Body Text Char"/>
    <w:basedOn w:val="DefaultParagraphFont"/>
    <w:link w:val="BodyText"/>
    <w:rsid w:val="00F956A3"/>
    <w:rPr>
      <w:rFonts w:ascii="Times New Roman" w:eastAsia="Times New Roman" w:hAnsi="Times New Roman" w:cs="Times New Roman"/>
      <w:sz w:val="28"/>
      <w:szCs w:val="28"/>
    </w:rPr>
  </w:style>
  <w:style w:type="paragraph" w:styleId="NormalWeb">
    <w:name w:val="Normal (Web)"/>
    <w:aliases w:val="Char Char Char Char Char Char Char Char Char Char Char,Char Char25"/>
    <w:basedOn w:val="Normal"/>
    <w:link w:val="NormalWebChar"/>
    <w:unhideWhenUsed/>
    <w:rsid w:val="00F956A3"/>
    <w:pPr>
      <w:spacing w:before="100" w:beforeAutospacing="1" w:after="100" w:afterAutospacing="1" w:line="240" w:lineRule="auto"/>
    </w:pPr>
    <w:rPr>
      <w:rFonts w:eastAsia="Times New Roman" w:cs="Times New Roman"/>
      <w:sz w:val="24"/>
      <w:szCs w:val="24"/>
      <w:lang w:val="vi-VN" w:eastAsia="vi-VN"/>
    </w:rPr>
  </w:style>
  <w:style w:type="character" w:customStyle="1" w:styleId="NormalWebChar">
    <w:name w:val="Normal (Web) Char"/>
    <w:aliases w:val="Char Char Char Char Char Char Char Char Char Char Char Char1,Char Char25 Char1"/>
    <w:link w:val="NormalWeb"/>
    <w:rsid w:val="00F956A3"/>
    <w:rPr>
      <w:rFonts w:ascii="Times New Roman" w:eastAsia="Times New Roman" w:hAnsi="Times New Roman" w:cs="Times New Roman"/>
      <w:sz w:val="24"/>
      <w:szCs w:val="24"/>
      <w:lang w:val="vi-VN" w:eastAsia="vi-VN"/>
    </w:rPr>
  </w:style>
  <w:style w:type="character" w:customStyle="1" w:styleId="NormalWebChar1">
    <w:name w:val="Normal (Web) Char1"/>
    <w:aliases w:val="Normal (Web) Char Char,Char Char Char Char Char Char Char Char Char Char Char Char,Char Char25 Char"/>
    <w:locked/>
    <w:rsid w:val="00F14CF9"/>
    <w:rPr>
      <w:rFonts w:ascii="Times New Roman" w:eastAsia="Times New Roman" w:hAnsi="Times New Roman" w:cs="Times New Roman"/>
      <w:sz w:val="24"/>
      <w:szCs w:val="24"/>
      <w:lang w:eastAsia="vi-VN"/>
    </w:rPr>
  </w:style>
  <w:style w:type="character" w:customStyle="1" w:styleId="fontstyle01">
    <w:name w:val="fontstyle01"/>
    <w:basedOn w:val="DefaultParagraphFont"/>
    <w:qFormat/>
    <w:rsid w:val="00F14CF9"/>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F513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1347</TotalTime>
  <Pages>3</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80</cp:revision>
  <cp:lastPrinted>2026-06-08T08:29:00Z</cp:lastPrinted>
  <dcterms:created xsi:type="dcterms:W3CDTF">2024-09-12T07:56:00Z</dcterms:created>
  <dcterms:modified xsi:type="dcterms:W3CDTF">2026-08-26T07:20:00Z</dcterms:modified>
</cp:coreProperties>
</file>